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78" w:rsidRPr="00070B78" w:rsidRDefault="007F6563" w:rsidP="00070B78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070B78">
        <w:rPr>
          <w:rFonts w:ascii="Times New Roman" w:hAnsi="Times New Roman" w:cs="Times New Roman"/>
          <w:sz w:val="32"/>
          <w:szCs w:val="32"/>
        </w:rPr>
        <w:t>Программа курса Родител</w:t>
      </w:r>
      <w:r w:rsidR="007B21FB" w:rsidRPr="00070B78">
        <w:rPr>
          <w:rFonts w:ascii="Times New Roman" w:hAnsi="Times New Roman" w:cs="Times New Roman"/>
          <w:sz w:val="32"/>
          <w:szCs w:val="32"/>
        </w:rPr>
        <w:t>ь</w:t>
      </w:r>
      <w:r w:rsidRPr="00070B78">
        <w:rPr>
          <w:rFonts w:ascii="Times New Roman" w:hAnsi="Times New Roman" w:cs="Times New Roman"/>
          <w:sz w:val="32"/>
          <w:szCs w:val="32"/>
        </w:rPr>
        <w:t xml:space="preserve">ского Всеобуча </w:t>
      </w:r>
    </w:p>
    <w:p w:rsidR="00070B78" w:rsidRPr="00070B78" w:rsidRDefault="00070B78" w:rsidP="00070B78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070B78">
        <w:rPr>
          <w:rFonts w:ascii="Times New Roman" w:hAnsi="Times New Roman" w:cs="Times New Roman"/>
          <w:b/>
          <w:sz w:val="32"/>
          <w:szCs w:val="32"/>
        </w:rPr>
        <w:t>«Хочу научиться понимать»</w:t>
      </w:r>
    </w:p>
    <w:p w:rsidR="007A5928" w:rsidRPr="00070B78" w:rsidRDefault="007F6563" w:rsidP="00070B78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070B78">
        <w:rPr>
          <w:rFonts w:ascii="Times New Roman" w:hAnsi="Times New Roman" w:cs="Times New Roman"/>
          <w:sz w:val="32"/>
          <w:szCs w:val="32"/>
        </w:rPr>
        <w:t xml:space="preserve">для родителей учащихся психологической группы-риска </w:t>
      </w:r>
    </w:p>
    <w:p w:rsidR="00B1249A" w:rsidRPr="00070B78" w:rsidRDefault="007F6563" w:rsidP="007A5928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070B78">
        <w:rPr>
          <w:rFonts w:ascii="Times New Roman" w:hAnsi="Times New Roman" w:cs="Times New Roman"/>
          <w:sz w:val="32"/>
          <w:szCs w:val="32"/>
        </w:rPr>
        <w:t>МБОУ «Лицей № 145»</w:t>
      </w:r>
    </w:p>
    <w:p w:rsidR="00070B78" w:rsidRPr="00070B78" w:rsidRDefault="00070B78" w:rsidP="007A592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6563" w:rsidRPr="007A5928" w:rsidRDefault="007F6563" w:rsidP="007A5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28">
        <w:rPr>
          <w:rFonts w:ascii="Times New Roman" w:hAnsi="Times New Roman" w:cs="Times New Roman"/>
          <w:sz w:val="28"/>
          <w:szCs w:val="28"/>
          <w:u w:val="single"/>
        </w:rPr>
        <w:t>Автор и составитель программы</w:t>
      </w:r>
      <w:r w:rsidRPr="007A5928">
        <w:rPr>
          <w:rFonts w:ascii="Times New Roman" w:hAnsi="Times New Roman" w:cs="Times New Roman"/>
          <w:sz w:val="28"/>
          <w:szCs w:val="28"/>
        </w:rPr>
        <w:t xml:space="preserve"> – педагог-психолог высшей квалификационной категории Малышева Т.В.</w:t>
      </w:r>
    </w:p>
    <w:p w:rsidR="00A53838" w:rsidRPr="007A5928" w:rsidRDefault="00A53838" w:rsidP="007A5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28">
        <w:rPr>
          <w:rFonts w:ascii="Times New Roman" w:hAnsi="Times New Roman" w:cs="Times New Roman"/>
          <w:sz w:val="28"/>
          <w:szCs w:val="28"/>
        </w:rPr>
        <w:t xml:space="preserve">Авторский курс представляет собой  комплекс практических и теоретических занятий. </w:t>
      </w:r>
      <w:r w:rsidR="007E26C1" w:rsidRPr="007A5928">
        <w:rPr>
          <w:rFonts w:ascii="Times New Roman" w:hAnsi="Times New Roman" w:cs="Times New Roman"/>
          <w:sz w:val="28"/>
          <w:szCs w:val="28"/>
        </w:rPr>
        <w:t xml:space="preserve"> Курс оснащен </w:t>
      </w:r>
      <w:proofErr w:type="spellStart"/>
      <w:r w:rsidR="007E26C1" w:rsidRPr="007A5928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7E26C1" w:rsidRPr="007A5928">
        <w:rPr>
          <w:rFonts w:ascii="Times New Roman" w:hAnsi="Times New Roman" w:cs="Times New Roman"/>
          <w:sz w:val="28"/>
          <w:szCs w:val="28"/>
        </w:rPr>
        <w:t xml:space="preserve"> презентацией, специально подобранным техническим материалом и психологическими упражнениями.</w:t>
      </w:r>
    </w:p>
    <w:p w:rsidR="007E26C1" w:rsidRPr="007A5928" w:rsidRDefault="007B21FB" w:rsidP="007A592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26C1" w:rsidRPr="007A5928" w:rsidRDefault="007E26C1" w:rsidP="007A5928">
      <w:pPr>
        <w:pStyle w:val="a3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A5928">
        <w:rPr>
          <w:sz w:val="28"/>
          <w:szCs w:val="28"/>
          <w:u w:val="single"/>
        </w:rPr>
        <w:t>Актуальность проблемы.</w:t>
      </w:r>
      <w:r w:rsidR="007A5928" w:rsidRPr="007A5928">
        <w:rPr>
          <w:sz w:val="28"/>
          <w:szCs w:val="28"/>
        </w:rPr>
        <w:t xml:space="preserve">  </w:t>
      </w:r>
      <w:r w:rsidRPr="007A5928">
        <w:rPr>
          <w:sz w:val="28"/>
          <w:szCs w:val="28"/>
        </w:rPr>
        <w:t>В отечественной науке и практике накоплен материал, отражающий специфику педагогической работы с детьми той или иной группы – с дошкольниками, младшими школьниками, одарёнными детьми,  отстающими в развитии и др.</w:t>
      </w:r>
    </w:p>
    <w:p w:rsidR="007E26C1" w:rsidRPr="007A5928" w:rsidRDefault="007A5928" w:rsidP="007A59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26C1" w:rsidRPr="007A5928">
        <w:rPr>
          <w:sz w:val="28"/>
          <w:szCs w:val="28"/>
        </w:rPr>
        <w:t xml:space="preserve"> Однако существует дефицит знания  и недостаток научно – методического материала в области педагогического взаимодействия с подростками, имеющими девиации в поведении. Поэтому актуальной остаётся проблема создания эффективной системы профилактики </w:t>
      </w:r>
      <w:proofErr w:type="spellStart"/>
      <w:r w:rsidR="007E26C1" w:rsidRPr="007A5928">
        <w:rPr>
          <w:sz w:val="28"/>
          <w:szCs w:val="28"/>
        </w:rPr>
        <w:t>девиантного</w:t>
      </w:r>
      <w:proofErr w:type="spellEnd"/>
      <w:r w:rsidR="007E26C1" w:rsidRPr="007A5928">
        <w:rPr>
          <w:sz w:val="28"/>
          <w:szCs w:val="28"/>
        </w:rPr>
        <w:t xml:space="preserve"> поведения у подростков.</w:t>
      </w:r>
    </w:p>
    <w:p w:rsidR="007E26C1" w:rsidRPr="007A5928" w:rsidRDefault="007A5928" w:rsidP="007A59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26C1" w:rsidRPr="007A5928">
        <w:rPr>
          <w:sz w:val="28"/>
          <w:szCs w:val="28"/>
        </w:rPr>
        <w:t>Современная социально – экономическая ситуация создаёт все условия для попадания подростков в ''зону риска''. Всё чаще проявляется со стороны подростков жестокость и стремление к насилию</w:t>
      </w:r>
      <w:r>
        <w:rPr>
          <w:sz w:val="28"/>
          <w:szCs w:val="28"/>
        </w:rPr>
        <w:t xml:space="preserve"> и саморазрушению</w:t>
      </w:r>
      <w:r w:rsidR="007E26C1" w:rsidRPr="007A5928">
        <w:rPr>
          <w:sz w:val="28"/>
          <w:szCs w:val="28"/>
        </w:rPr>
        <w:t>.</w:t>
      </w:r>
    </w:p>
    <w:p w:rsidR="007E26C1" w:rsidRPr="007A5928" w:rsidRDefault="007E26C1" w:rsidP="007A59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928">
        <w:rPr>
          <w:sz w:val="28"/>
          <w:szCs w:val="28"/>
        </w:rPr>
        <w:t xml:space="preserve"> Сложная жизненная ситуация, неправильное семейное воспитание, низкий образовательный и культурный уровень окружающих влияют на многих, однако далеко не все поставленные в эти условия подростки становятся </w:t>
      </w:r>
      <w:proofErr w:type="spellStart"/>
      <w:r w:rsidRPr="007A5928">
        <w:rPr>
          <w:sz w:val="28"/>
          <w:szCs w:val="28"/>
        </w:rPr>
        <w:t>девиантными</w:t>
      </w:r>
      <w:proofErr w:type="spellEnd"/>
      <w:r w:rsidRPr="007A5928">
        <w:rPr>
          <w:sz w:val="28"/>
          <w:szCs w:val="28"/>
        </w:rPr>
        <w:t xml:space="preserve"> личностями.</w:t>
      </w:r>
    </w:p>
    <w:p w:rsidR="007E26C1" w:rsidRPr="007A5928" w:rsidRDefault="007E26C1" w:rsidP="007A59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928">
        <w:rPr>
          <w:sz w:val="28"/>
          <w:szCs w:val="28"/>
        </w:rPr>
        <w:t xml:space="preserve">Первопричиной </w:t>
      </w:r>
      <w:proofErr w:type="spellStart"/>
      <w:r w:rsidRPr="007A5928">
        <w:rPr>
          <w:sz w:val="28"/>
          <w:szCs w:val="28"/>
        </w:rPr>
        <w:t>девиантного</w:t>
      </w:r>
      <w:proofErr w:type="spellEnd"/>
      <w:r w:rsidRPr="007A5928">
        <w:rPr>
          <w:sz w:val="28"/>
          <w:szCs w:val="28"/>
        </w:rPr>
        <w:t xml:space="preserve"> поведения является, прежде всего, </w:t>
      </w:r>
      <w:r w:rsidRPr="007A5928">
        <w:rPr>
          <w:sz w:val="28"/>
          <w:szCs w:val="28"/>
        </w:rPr>
        <w:lastRenderedPageBreak/>
        <w:t xml:space="preserve">нарушение собственных прав детей в первую очередь в семье. Подросток, который не получает достаточно тепла, любви и взаимопонимания постоянно испытывает чувство незащищённости, унижения. Одна из предпосылок, позволяющая быть толерантным к окружающим – привычное базовое чувство «я защищён». </w:t>
      </w:r>
      <w:proofErr w:type="gramStart"/>
      <w:r w:rsidRPr="007A5928">
        <w:rPr>
          <w:sz w:val="28"/>
          <w:szCs w:val="28"/>
        </w:rPr>
        <w:t>И, наоборот, нетерпимость (</w:t>
      </w:r>
      <w:proofErr w:type="spellStart"/>
      <w:r w:rsidRPr="007A5928">
        <w:rPr>
          <w:sz w:val="28"/>
          <w:szCs w:val="28"/>
        </w:rPr>
        <w:t>интолерантность</w:t>
      </w:r>
      <w:proofErr w:type="spellEnd"/>
      <w:r w:rsidRPr="007A5928">
        <w:rPr>
          <w:sz w:val="28"/>
          <w:szCs w:val="28"/>
        </w:rPr>
        <w:t>) – это попытка справиться со своими тревогой, страхом, неуверенностью как реакцией на  «незащищённость».</w:t>
      </w:r>
      <w:proofErr w:type="gramEnd"/>
      <w:r w:rsidRPr="007A5928">
        <w:rPr>
          <w:sz w:val="28"/>
          <w:szCs w:val="28"/>
        </w:rPr>
        <w:t xml:space="preserve"> Центральный фактор, порождающий нетерпимость, - страх и тревога. Часто они – адекватное отражение реальных обстоятельств – угрозы, ущемления прав или агрессии. Поэтому подросток начинает отстаивать своё право на существование доступными ему способами. Реакцией на неудовлетворение основных потребностей со стороны самого подростка может быть как </w:t>
      </w:r>
      <w:proofErr w:type="spellStart"/>
      <w:r w:rsidRPr="007A5928">
        <w:rPr>
          <w:sz w:val="28"/>
          <w:szCs w:val="28"/>
        </w:rPr>
        <w:t>девиантное</w:t>
      </w:r>
      <w:proofErr w:type="spellEnd"/>
      <w:r w:rsidRPr="007A5928">
        <w:rPr>
          <w:sz w:val="28"/>
          <w:szCs w:val="28"/>
        </w:rPr>
        <w:t xml:space="preserve"> поведение, направленное против общества в целом, в том числе, как форма протеста, так и открытая агрессия против определённых людей, в том числе и родителей. Родителям, в  свою очередь, очень сложно принять и понять такого подростка. </w:t>
      </w:r>
      <w:r w:rsidR="007B21FB">
        <w:rPr>
          <w:sz w:val="28"/>
          <w:szCs w:val="28"/>
        </w:rPr>
        <w:t xml:space="preserve">Поэтому в семьях нередки </w:t>
      </w:r>
      <w:proofErr w:type="spellStart"/>
      <w:r w:rsidR="007B21FB">
        <w:rPr>
          <w:sz w:val="28"/>
          <w:szCs w:val="28"/>
        </w:rPr>
        <w:t>детско</w:t>
      </w:r>
      <w:proofErr w:type="spellEnd"/>
      <w:r w:rsidR="007B21FB">
        <w:rPr>
          <w:sz w:val="28"/>
          <w:szCs w:val="28"/>
        </w:rPr>
        <w:t>–</w:t>
      </w:r>
      <w:r w:rsidRPr="007A5928">
        <w:rPr>
          <w:sz w:val="28"/>
          <w:szCs w:val="28"/>
        </w:rPr>
        <w:t xml:space="preserve">родительские конфликты. Общение в таких семьях сводится к минимуму. Блокирование потребности в общении с наиболее близкими людьми служит источником психологической </w:t>
      </w:r>
      <w:proofErr w:type="spellStart"/>
      <w:r w:rsidRPr="007A5928">
        <w:rPr>
          <w:sz w:val="28"/>
          <w:szCs w:val="28"/>
        </w:rPr>
        <w:t>травматизации</w:t>
      </w:r>
      <w:proofErr w:type="spellEnd"/>
      <w:r w:rsidRPr="007A5928">
        <w:rPr>
          <w:sz w:val="28"/>
          <w:szCs w:val="28"/>
        </w:rPr>
        <w:t xml:space="preserve">. Если родители не помогают подростку овладевать социальными нормами, он оказывается в ситуации дезинтеграции и дезориентации. Это более опасно тем, что в подростковом возрасте происходит интенсивное формирование характера и все его свойства обостряются. Нарушения отношений в семье, ошибки в восприятии членами семьи друг друга влияют на развитие у подростков ситуативных нарушений поведения, неврозов и </w:t>
      </w:r>
      <w:proofErr w:type="spellStart"/>
      <w:r w:rsidRPr="007A5928">
        <w:rPr>
          <w:sz w:val="28"/>
          <w:szCs w:val="28"/>
        </w:rPr>
        <w:t>неврозоподобных</w:t>
      </w:r>
      <w:proofErr w:type="spellEnd"/>
      <w:r w:rsidRPr="007A5928">
        <w:rPr>
          <w:sz w:val="28"/>
          <w:szCs w:val="28"/>
        </w:rPr>
        <w:t xml:space="preserve"> состояний на фоне акцентуаций характера, </w:t>
      </w:r>
      <w:proofErr w:type="spellStart"/>
      <w:r w:rsidRPr="007A5928">
        <w:rPr>
          <w:sz w:val="28"/>
          <w:szCs w:val="28"/>
        </w:rPr>
        <w:t>патохарактерологических</w:t>
      </w:r>
      <w:proofErr w:type="spellEnd"/>
      <w:r w:rsidRPr="007A5928">
        <w:rPr>
          <w:sz w:val="28"/>
          <w:szCs w:val="28"/>
        </w:rPr>
        <w:t xml:space="preserve"> формирований. В свою очередь, аномалии поведения подростков приводят к ломке жизненных стереотипов у родителей, их невротизации, эмоциональной неустойчивости. </w:t>
      </w:r>
    </w:p>
    <w:p w:rsidR="007E26C1" w:rsidRPr="007A5928" w:rsidRDefault="007E26C1" w:rsidP="007A59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928">
        <w:rPr>
          <w:sz w:val="28"/>
          <w:szCs w:val="28"/>
        </w:rPr>
        <w:t xml:space="preserve">Чтобы разорвать этот порочный круг, необходимо работать со всей семьёй – как с подростками, так и с родителями. Оптимизация </w:t>
      </w:r>
      <w:proofErr w:type="spellStart"/>
      <w:proofErr w:type="gramStart"/>
      <w:r w:rsidRPr="007A5928">
        <w:rPr>
          <w:sz w:val="28"/>
          <w:szCs w:val="28"/>
        </w:rPr>
        <w:t>детско</w:t>
      </w:r>
      <w:proofErr w:type="spellEnd"/>
      <w:r w:rsidRPr="007A5928">
        <w:rPr>
          <w:sz w:val="28"/>
          <w:szCs w:val="28"/>
        </w:rPr>
        <w:t xml:space="preserve"> – </w:t>
      </w:r>
      <w:r w:rsidRPr="007A5928">
        <w:rPr>
          <w:sz w:val="28"/>
          <w:szCs w:val="28"/>
        </w:rPr>
        <w:lastRenderedPageBreak/>
        <w:t>родительских</w:t>
      </w:r>
      <w:proofErr w:type="gramEnd"/>
      <w:r w:rsidRPr="007A5928">
        <w:rPr>
          <w:sz w:val="28"/>
          <w:szCs w:val="28"/>
        </w:rPr>
        <w:t xml:space="preserve"> отношений может быть хорошей профилактикой </w:t>
      </w:r>
      <w:proofErr w:type="spellStart"/>
      <w:r w:rsidRPr="007A5928">
        <w:rPr>
          <w:sz w:val="28"/>
          <w:szCs w:val="28"/>
        </w:rPr>
        <w:t>девиантного</w:t>
      </w:r>
      <w:proofErr w:type="spellEnd"/>
      <w:r w:rsidRPr="007A5928">
        <w:rPr>
          <w:sz w:val="28"/>
          <w:szCs w:val="28"/>
        </w:rPr>
        <w:t xml:space="preserve"> поведения среди подростков.</w:t>
      </w:r>
    </w:p>
    <w:p w:rsidR="007E26C1" w:rsidRPr="007A5928" w:rsidRDefault="007E26C1" w:rsidP="007A5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28">
        <w:rPr>
          <w:rFonts w:ascii="Times New Roman" w:eastAsia="Calibri" w:hAnsi="Times New Roman" w:cs="Times New Roman"/>
          <w:sz w:val="28"/>
          <w:szCs w:val="28"/>
        </w:rPr>
        <w:t>Данная программа ориентирует родителей на принятие собственной  ответственности за всё, что происходит в их жизни, семье, отношениях с детьми; готовит родителей к установлению искренних отношений с подростками</w:t>
      </w:r>
      <w:r w:rsidR="007A5928">
        <w:rPr>
          <w:rFonts w:ascii="Times New Roman" w:hAnsi="Times New Roman" w:cs="Times New Roman"/>
          <w:sz w:val="28"/>
          <w:szCs w:val="28"/>
        </w:rPr>
        <w:t>, улучшает детско-родительское взаимодействие в семьях психологической «группы-риска».</w:t>
      </w:r>
    </w:p>
    <w:p w:rsidR="007E26C1" w:rsidRPr="007A5928" w:rsidRDefault="007E26C1" w:rsidP="007A59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928">
        <w:rPr>
          <w:sz w:val="28"/>
          <w:szCs w:val="28"/>
          <w:u w:val="single"/>
        </w:rPr>
        <w:t>Основной целью программы</w:t>
      </w:r>
      <w:r w:rsidRPr="007A5928">
        <w:rPr>
          <w:sz w:val="28"/>
          <w:szCs w:val="28"/>
        </w:rPr>
        <w:t xml:space="preserve"> </w:t>
      </w:r>
      <w:r w:rsidR="007B21FB">
        <w:rPr>
          <w:sz w:val="28"/>
          <w:szCs w:val="28"/>
        </w:rPr>
        <w:t xml:space="preserve">является оптимизация </w:t>
      </w:r>
      <w:proofErr w:type="spellStart"/>
      <w:r w:rsidR="007B21FB">
        <w:rPr>
          <w:sz w:val="28"/>
          <w:szCs w:val="28"/>
        </w:rPr>
        <w:t>детско</w:t>
      </w:r>
      <w:proofErr w:type="spellEnd"/>
      <w:r w:rsidRPr="007A5928">
        <w:rPr>
          <w:sz w:val="28"/>
          <w:szCs w:val="28"/>
        </w:rPr>
        <w:t xml:space="preserve">– </w:t>
      </w:r>
      <w:proofErr w:type="gramStart"/>
      <w:r w:rsidRPr="007A5928">
        <w:rPr>
          <w:sz w:val="28"/>
          <w:szCs w:val="28"/>
        </w:rPr>
        <w:t>ро</w:t>
      </w:r>
      <w:proofErr w:type="gramEnd"/>
      <w:r w:rsidRPr="007A5928">
        <w:rPr>
          <w:sz w:val="28"/>
          <w:szCs w:val="28"/>
        </w:rPr>
        <w:t xml:space="preserve">дительских отношений в семьях подростков, склонных к </w:t>
      </w:r>
      <w:proofErr w:type="spellStart"/>
      <w:r w:rsidRPr="007A5928">
        <w:rPr>
          <w:sz w:val="28"/>
          <w:szCs w:val="28"/>
        </w:rPr>
        <w:t>девиантному</w:t>
      </w:r>
      <w:proofErr w:type="spellEnd"/>
      <w:r w:rsidRPr="007A5928">
        <w:rPr>
          <w:sz w:val="28"/>
          <w:szCs w:val="28"/>
        </w:rPr>
        <w:t xml:space="preserve"> поведению. </w:t>
      </w:r>
    </w:p>
    <w:p w:rsidR="007E26C1" w:rsidRPr="007A5928" w:rsidRDefault="007E26C1" w:rsidP="007A5928">
      <w:pPr>
        <w:pStyle w:val="a3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A5928">
        <w:rPr>
          <w:sz w:val="28"/>
          <w:szCs w:val="28"/>
          <w:u w:val="single"/>
        </w:rPr>
        <w:t>Задач</w:t>
      </w:r>
      <w:r w:rsidR="007A5928">
        <w:rPr>
          <w:sz w:val="28"/>
          <w:szCs w:val="28"/>
          <w:u w:val="single"/>
        </w:rPr>
        <w:t>и групповой работы с родителями:</w:t>
      </w:r>
    </w:p>
    <w:p w:rsidR="007E26C1" w:rsidRPr="007A5928" w:rsidRDefault="007E26C1" w:rsidP="007A59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928">
        <w:rPr>
          <w:b/>
          <w:sz w:val="28"/>
          <w:szCs w:val="28"/>
        </w:rPr>
        <w:t>1</w:t>
      </w:r>
      <w:r w:rsidR="007B21FB">
        <w:rPr>
          <w:sz w:val="28"/>
          <w:szCs w:val="28"/>
        </w:rPr>
        <w:t xml:space="preserve">.Повышение </w:t>
      </w:r>
      <w:proofErr w:type="spellStart"/>
      <w:r w:rsidR="007B21FB">
        <w:rPr>
          <w:sz w:val="28"/>
          <w:szCs w:val="28"/>
        </w:rPr>
        <w:t>психолого</w:t>
      </w:r>
      <w:proofErr w:type="spellEnd"/>
      <w:r w:rsidR="007B21FB">
        <w:rPr>
          <w:sz w:val="28"/>
          <w:szCs w:val="28"/>
        </w:rPr>
        <w:t>–</w:t>
      </w:r>
      <w:r w:rsidRPr="007A5928">
        <w:rPr>
          <w:sz w:val="28"/>
          <w:szCs w:val="28"/>
        </w:rPr>
        <w:t>педагогической грамотности родителей.</w:t>
      </w:r>
    </w:p>
    <w:p w:rsidR="007E26C1" w:rsidRPr="007A5928" w:rsidRDefault="007E26C1" w:rsidP="007A59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928">
        <w:rPr>
          <w:b/>
          <w:sz w:val="28"/>
          <w:szCs w:val="28"/>
        </w:rPr>
        <w:t>2</w:t>
      </w:r>
      <w:r w:rsidRPr="007A5928">
        <w:rPr>
          <w:sz w:val="28"/>
          <w:szCs w:val="28"/>
        </w:rPr>
        <w:t>.Изменение отношения родителей к своему ребёнку в сторону принятия.</w:t>
      </w:r>
    </w:p>
    <w:p w:rsidR="007E26C1" w:rsidRPr="007A5928" w:rsidRDefault="007E26C1" w:rsidP="007A59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928">
        <w:rPr>
          <w:b/>
          <w:sz w:val="28"/>
          <w:szCs w:val="28"/>
        </w:rPr>
        <w:t>3</w:t>
      </w:r>
      <w:r w:rsidRPr="007A5928">
        <w:rPr>
          <w:sz w:val="28"/>
          <w:szCs w:val="28"/>
        </w:rPr>
        <w:t xml:space="preserve">.Развитие способности к самопознанию, </w:t>
      </w:r>
      <w:proofErr w:type="spellStart"/>
      <w:r w:rsidRPr="007A5928">
        <w:rPr>
          <w:sz w:val="28"/>
          <w:szCs w:val="28"/>
        </w:rPr>
        <w:t>эмпатии</w:t>
      </w:r>
      <w:proofErr w:type="spellEnd"/>
      <w:r w:rsidRPr="007A5928">
        <w:rPr>
          <w:sz w:val="28"/>
          <w:szCs w:val="28"/>
        </w:rPr>
        <w:t>, рефлексии.</w:t>
      </w:r>
    </w:p>
    <w:p w:rsidR="007E26C1" w:rsidRPr="007A5928" w:rsidRDefault="007E26C1" w:rsidP="007A59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928">
        <w:rPr>
          <w:b/>
          <w:sz w:val="28"/>
          <w:szCs w:val="28"/>
        </w:rPr>
        <w:t>4.</w:t>
      </w:r>
      <w:r w:rsidRPr="007A5928">
        <w:rPr>
          <w:sz w:val="28"/>
          <w:szCs w:val="28"/>
        </w:rPr>
        <w:t>Осознание собственных родительских установок и их влияния на воспитание подростков.</w:t>
      </w:r>
    </w:p>
    <w:p w:rsidR="007E26C1" w:rsidRPr="007A5928" w:rsidRDefault="007E26C1" w:rsidP="007A59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928">
        <w:rPr>
          <w:b/>
          <w:sz w:val="28"/>
          <w:szCs w:val="28"/>
        </w:rPr>
        <w:t>5.</w:t>
      </w:r>
      <w:r w:rsidRPr="007A5928">
        <w:rPr>
          <w:sz w:val="28"/>
          <w:szCs w:val="28"/>
        </w:rPr>
        <w:t xml:space="preserve"> Овладение навыками эффективного общения с подростком.</w:t>
      </w:r>
    </w:p>
    <w:p w:rsidR="0066584E" w:rsidRPr="007A5928" w:rsidRDefault="0066584E" w:rsidP="007A5928">
      <w:pPr>
        <w:pStyle w:val="a3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A5928">
        <w:rPr>
          <w:sz w:val="28"/>
          <w:szCs w:val="28"/>
          <w:u w:val="single"/>
        </w:rPr>
        <w:t>Условия формирования родительских групп</w:t>
      </w:r>
      <w:r w:rsidR="007A5928">
        <w:rPr>
          <w:sz w:val="28"/>
          <w:szCs w:val="28"/>
          <w:u w:val="single"/>
        </w:rPr>
        <w:t>:</w:t>
      </w:r>
    </w:p>
    <w:p w:rsidR="0066584E" w:rsidRPr="007A5928" w:rsidRDefault="0066584E" w:rsidP="007A59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928">
        <w:rPr>
          <w:sz w:val="28"/>
          <w:szCs w:val="28"/>
        </w:rPr>
        <w:t>Группы родителей формируются на добровольной основе и являются закрытыми с целью установления доверительных отношений в группе и ощущения безопасности у участников. Очень важно на первом собеседовании показать родителям необходимость их активного участия в изменении отношений с подростком. Этот этап наиболее трудный, так как многие родители считают бесполезными попытки изменить отношения с подростком за счёт внесения изменений в стиль общения с ним.</w:t>
      </w:r>
    </w:p>
    <w:p w:rsidR="0066584E" w:rsidRPr="007A5928" w:rsidRDefault="0066584E" w:rsidP="007A59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928">
        <w:rPr>
          <w:sz w:val="28"/>
          <w:szCs w:val="28"/>
        </w:rPr>
        <w:t xml:space="preserve">По отношению к родителям нужна также как и к подросткам, определённая тактика.  С родителями, склонными </w:t>
      </w:r>
      <w:proofErr w:type="gramStart"/>
      <w:r w:rsidRPr="007A5928">
        <w:rPr>
          <w:sz w:val="28"/>
          <w:szCs w:val="28"/>
        </w:rPr>
        <w:t>к</w:t>
      </w:r>
      <w:proofErr w:type="gramEnd"/>
      <w:r w:rsidRPr="007A5928">
        <w:rPr>
          <w:sz w:val="28"/>
          <w:szCs w:val="28"/>
        </w:rPr>
        <w:t xml:space="preserve"> потворствующей </w:t>
      </w:r>
      <w:proofErr w:type="spellStart"/>
      <w:r w:rsidRPr="007A5928">
        <w:rPr>
          <w:sz w:val="28"/>
          <w:szCs w:val="28"/>
        </w:rPr>
        <w:t>гиперпротекции</w:t>
      </w:r>
      <w:proofErr w:type="spellEnd"/>
      <w:r w:rsidRPr="007A5928">
        <w:rPr>
          <w:sz w:val="28"/>
          <w:szCs w:val="28"/>
        </w:rPr>
        <w:t xml:space="preserve">, можно конструктивно обсуждать проблемы после их выслушивания. </w:t>
      </w:r>
      <w:proofErr w:type="gramStart"/>
      <w:r w:rsidRPr="007A5928">
        <w:rPr>
          <w:sz w:val="28"/>
          <w:szCs w:val="28"/>
        </w:rPr>
        <w:t>При</w:t>
      </w:r>
      <w:proofErr w:type="gramEnd"/>
      <w:r w:rsidRPr="007A5928">
        <w:rPr>
          <w:sz w:val="28"/>
          <w:szCs w:val="28"/>
        </w:rPr>
        <w:t xml:space="preserve"> доминирующей </w:t>
      </w:r>
      <w:proofErr w:type="spellStart"/>
      <w:r w:rsidRPr="007A5928">
        <w:rPr>
          <w:sz w:val="28"/>
          <w:szCs w:val="28"/>
        </w:rPr>
        <w:t>гиперпротекции</w:t>
      </w:r>
      <w:proofErr w:type="spellEnd"/>
      <w:r w:rsidRPr="007A5928">
        <w:rPr>
          <w:sz w:val="28"/>
          <w:szCs w:val="28"/>
        </w:rPr>
        <w:t xml:space="preserve"> нужно действовать </w:t>
      </w:r>
      <w:r w:rsidRPr="007A5928">
        <w:rPr>
          <w:sz w:val="28"/>
          <w:szCs w:val="28"/>
        </w:rPr>
        <w:lastRenderedPageBreak/>
        <w:t>через лидера семьи.</w:t>
      </w:r>
    </w:p>
    <w:p w:rsidR="0066584E" w:rsidRPr="00C242FE" w:rsidRDefault="0066584E" w:rsidP="00C242F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A5928">
        <w:rPr>
          <w:sz w:val="28"/>
          <w:szCs w:val="28"/>
        </w:rPr>
        <w:t>Данная работа, проводимая с семьёй, сфокусирована на</w:t>
      </w:r>
      <w:r w:rsidR="007A5928">
        <w:rPr>
          <w:sz w:val="28"/>
          <w:szCs w:val="28"/>
        </w:rPr>
        <w:t xml:space="preserve"> будущем</w:t>
      </w:r>
      <w:r w:rsidRPr="007A5928">
        <w:rPr>
          <w:sz w:val="28"/>
          <w:szCs w:val="28"/>
        </w:rPr>
        <w:t xml:space="preserve"> </w:t>
      </w:r>
      <w:r w:rsidR="007A5928">
        <w:rPr>
          <w:sz w:val="28"/>
          <w:szCs w:val="28"/>
        </w:rPr>
        <w:t>подростка</w:t>
      </w:r>
      <w:r w:rsidRPr="007A5928">
        <w:rPr>
          <w:sz w:val="28"/>
          <w:szCs w:val="28"/>
        </w:rPr>
        <w:t xml:space="preserve"> и основана на личностно – ориентированном гуманистическом подходе.</w:t>
      </w:r>
    </w:p>
    <w:p w:rsidR="0066584E" w:rsidRPr="00C242FE" w:rsidRDefault="00C242FE" w:rsidP="00C242FE">
      <w:pPr>
        <w:pStyle w:val="a3"/>
        <w:tabs>
          <w:tab w:val="left" w:pos="567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групповых занятий</w:t>
      </w:r>
    </w:p>
    <w:p w:rsidR="0066584E" w:rsidRPr="007A5928" w:rsidRDefault="0066584E" w:rsidP="00C242FE">
      <w:pPr>
        <w:pStyle w:val="a3"/>
        <w:spacing w:line="360" w:lineRule="auto"/>
        <w:jc w:val="both"/>
        <w:rPr>
          <w:sz w:val="28"/>
          <w:szCs w:val="28"/>
        </w:rPr>
      </w:pPr>
      <w:r w:rsidRPr="007A5928">
        <w:rPr>
          <w:sz w:val="28"/>
          <w:szCs w:val="28"/>
        </w:rPr>
        <w:t xml:space="preserve">Каждое занятие с родителями рассчитано на 2 часа, частота проведения </w:t>
      </w:r>
      <w:r w:rsidR="00C242FE">
        <w:rPr>
          <w:sz w:val="28"/>
          <w:szCs w:val="28"/>
        </w:rPr>
        <w:t>-</w:t>
      </w:r>
    </w:p>
    <w:p w:rsidR="007E26C1" w:rsidRDefault="0066584E" w:rsidP="00C242FE">
      <w:pPr>
        <w:jc w:val="both"/>
        <w:rPr>
          <w:rFonts w:ascii="Times New Roman" w:hAnsi="Times New Roman" w:cs="Times New Roman"/>
          <w:sz w:val="28"/>
          <w:szCs w:val="28"/>
        </w:rPr>
      </w:pPr>
      <w:r w:rsidRPr="007A5928">
        <w:rPr>
          <w:rFonts w:ascii="Times New Roman" w:hAnsi="Times New Roman" w:cs="Times New Roman"/>
          <w:sz w:val="28"/>
          <w:szCs w:val="28"/>
        </w:rPr>
        <w:t>1раз в месяц</w:t>
      </w:r>
      <w:r w:rsidRPr="007A5928">
        <w:rPr>
          <w:rFonts w:ascii="Times New Roman" w:eastAsia="Calibri" w:hAnsi="Times New Roman" w:cs="Times New Roman"/>
          <w:sz w:val="28"/>
          <w:szCs w:val="28"/>
        </w:rPr>
        <w:t xml:space="preserve">. Предусмотрено </w:t>
      </w:r>
      <w:r w:rsidRPr="007A5928">
        <w:rPr>
          <w:rFonts w:ascii="Times New Roman" w:hAnsi="Times New Roman" w:cs="Times New Roman"/>
          <w:sz w:val="28"/>
          <w:szCs w:val="28"/>
        </w:rPr>
        <w:t>8</w:t>
      </w:r>
      <w:r w:rsidRPr="007A5928">
        <w:rPr>
          <w:rFonts w:ascii="Times New Roman" w:eastAsia="Calibri" w:hAnsi="Times New Roman" w:cs="Times New Roman"/>
          <w:sz w:val="28"/>
          <w:szCs w:val="28"/>
        </w:rPr>
        <w:t xml:space="preserve"> занятий</w:t>
      </w:r>
      <w:r w:rsidRPr="007A5928">
        <w:rPr>
          <w:rFonts w:ascii="Times New Roman" w:hAnsi="Times New Roman" w:cs="Times New Roman"/>
          <w:sz w:val="28"/>
          <w:szCs w:val="28"/>
        </w:rPr>
        <w:t>, рассчитанных на 16 часов.</w:t>
      </w:r>
    </w:p>
    <w:p w:rsidR="00C242FE" w:rsidRDefault="007B21FB" w:rsidP="007B21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21FB">
        <w:rPr>
          <w:rFonts w:ascii="Times New Roman" w:hAnsi="Times New Roman" w:cs="Times New Roman"/>
          <w:sz w:val="28"/>
          <w:szCs w:val="28"/>
          <w:u w:val="single"/>
        </w:rPr>
        <w:t>Содержание курса</w:t>
      </w:r>
    </w:p>
    <w:tbl>
      <w:tblPr>
        <w:tblStyle w:val="a4"/>
        <w:tblW w:w="0" w:type="auto"/>
        <w:tblInd w:w="-601" w:type="dxa"/>
        <w:tblLook w:val="04A0"/>
      </w:tblPr>
      <w:tblGrid>
        <w:gridCol w:w="532"/>
        <w:gridCol w:w="2457"/>
        <w:gridCol w:w="1595"/>
        <w:gridCol w:w="1262"/>
        <w:gridCol w:w="4326"/>
      </w:tblGrid>
      <w:tr w:rsidR="00D351F9" w:rsidTr="007B21FB">
        <w:tc>
          <w:tcPr>
            <w:tcW w:w="532" w:type="dxa"/>
            <w:vAlign w:val="center"/>
          </w:tcPr>
          <w:p w:rsidR="007B21FB" w:rsidRPr="007B21FB" w:rsidRDefault="007B21FB" w:rsidP="007B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7" w:type="dxa"/>
            <w:vAlign w:val="center"/>
          </w:tcPr>
          <w:p w:rsidR="007B21FB" w:rsidRPr="007B21FB" w:rsidRDefault="007B21FB" w:rsidP="007B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F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95" w:type="dxa"/>
            <w:vAlign w:val="center"/>
          </w:tcPr>
          <w:p w:rsidR="007B21FB" w:rsidRPr="007B21FB" w:rsidRDefault="007B21FB" w:rsidP="007B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F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62" w:type="dxa"/>
            <w:vAlign w:val="center"/>
          </w:tcPr>
          <w:p w:rsidR="007B21FB" w:rsidRPr="007B21FB" w:rsidRDefault="007B21FB" w:rsidP="007B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26" w:type="dxa"/>
            <w:vAlign w:val="center"/>
          </w:tcPr>
          <w:p w:rsidR="007B21FB" w:rsidRPr="007B21FB" w:rsidRDefault="007B21FB" w:rsidP="007B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FB">
              <w:rPr>
                <w:rFonts w:ascii="Times New Roman" w:hAnsi="Times New Roman" w:cs="Times New Roman"/>
                <w:b/>
                <w:sz w:val="24"/>
                <w:szCs w:val="24"/>
              </w:rPr>
              <w:t>План занятия</w:t>
            </w:r>
          </w:p>
        </w:tc>
      </w:tr>
      <w:tr w:rsidR="00D351F9" w:rsidTr="00086F97">
        <w:tc>
          <w:tcPr>
            <w:tcW w:w="532" w:type="dxa"/>
            <w:vAlign w:val="center"/>
          </w:tcPr>
          <w:p w:rsidR="007B21FB" w:rsidRPr="007B21FB" w:rsidRDefault="007B21FB" w:rsidP="0008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vAlign w:val="center"/>
          </w:tcPr>
          <w:p w:rsidR="007B21FB" w:rsidRPr="007F5C82" w:rsidRDefault="007B21FB" w:rsidP="006F3FF9">
            <w:pPr>
              <w:rPr>
                <w:rFonts w:ascii="Times New Roman" w:hAnsi="Times New Roman" w:cs="Times New Roman"/>
              </w:rPr>
            </w:pPr>
            <w:r w:rsidRPr="007F5C82">
              <w:rPr>
                <w:rFonts w:ascii="Times New Roman" w:hAnsi="Times New Roman" w:cs="Times New Roman"/>
              </w:rPr>
              <w:t>«</w:t>
            </w:r>
            <w:r w:rsidR="00D351F9">
              <w:rPr>
                <w:rFonts w:ascii="Times New Roman" w:hAnsi="Times New Roman" w:cs="Times New Roman"/>
              </w:rPr>
              <w:t>Возрастные п</w:t>
            </w:r>
            <w:r w:rsidRPr="007F5C82">
              <w:rPr>
                <w:rFonts w:ascii="Times New Roman" w:hAnsi="Times New Roman" w:cs="Times New Roman"/>
              </w:rPr>
              <w:t>сихологические особенности подросткового возраста»</w:t>
            </w:r>
          </w:p>
        </w:tc>
        <w:tc>
          <w:tcPr>
            <w:tcW w:w="1595" w:type="dxa"/>
            <w:vAlign w:val="center"/>
          </w:tcPr>
          <w:p w:rsidR="007B21FB" w:rsidRPr="007F5C82" w:rsidRDefault="007B21FB" w:rsidP="00D351F9">
            <w:pPr>
              <w:rPr>
                <w:rFonts w:ascii="Times New Roman" w:hAnsi="Times New Roman" w:cs="Times New Roman"/>
              </w:rPr>
            </w:pPr>
            <w:r w:rsidRPr="007F5C8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62" w:type="dxa"/>
            <w:vAlign w:val="center"/>
          </w:tcPr>
          <w:p w:rsidR="007B21FB" w:rsidRPr="007F5C82" w:rsidRDefault="007B21FB" w:rsidP="00D351F9">
            <w:pPr>
              <w:rPr>
                <w:rFonts w:ascii="Times New Roman" w:hAnsi="Times New Roman" w:cs="Times New Roman"/>
              </w:rPr>
            </w:pPr>
            <w:r w:rsidRPr="007F5C82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4326" w:type="dxa"/>
          </w:tcPr>
          <w:p w:rsidR="007B21FB" w:rsidRDefault="00D351F9" w:rsidP="00D351F9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Знакомство. Регистрация участников. Ознакомление с тематикой занятий. Анкетирование родителей.</w:t>
            </w:r>
          </w:p>
          <w:p w:rsidR="00D351F9" w:rsidRDefault="00D351F9" w:rsidP="00D351F9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«Возрастные п</w:t>
            </w:r>
            <w:r w:rsidRPr="007F5C82">
              <w:rPr>
                <w:rFonts w:ascii="Times New Roman" w:hAnsi="Times New Roman" w:cs="Times New Roman"/>
              </w:rPr>
              <w:t>сихологические особенности подросткового возраста»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51F9" w:rsidRDefault="00D351F9" w:rsidP="00D351F9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упражнения.</w:t>
            </w:r>
          </w:p>
          <w:p w:rsidR="00D351F9" w:rsidRDefault="00D351F9" w:rsidP="00D351F9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Советы психолога: «Как понять, что происходит с моим ребенком?»</w:t>
            </w:r>
          </w:p>
          <w:p w:rsidR="00D351F9" w:rsidRDefault="00D351F9" w:rsidP="00D351F9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и обсуждение мультфильма «Ежик должен быть колючим?»</w:t>
            </w:r>
          </w:p>
          <w:p w:rsidR="00D351F9" w:rsidRPr="00D351F9" w:rsidRDefault="00D351F9" w:rsidP="00D351F9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занятия. Обратная связь.</w:t>
            </w:r>
          </w:p>
        </w:tc>
      </w:tr>
      <w:tr w:rsidR="00D351F9" w:rsidTr="00086F97">
        <w:tc>
          <w:tcPr>
            <w:tcW w:w="532" w:type="dxa"/>
            <w:vAlign w:val="center"/>
          </w:tcPr>
          <w:p w:rsidR="007B21FB" w:rsidRPr="007B21FB" w:rsidRDefault="007B21FB" w:rsidP="0008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  <w:vAlign w:val="center"/>
          </w:tcPr>
          <w:p w:rsidR="007B21FB" w:rsidRPr="007F5C82" w:rsidRDefault="00ED2153" w:rsidP="006F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суицидального и асоциального поведения подростков»</w:t>
            </w:r>
          </w:p>
        </w:tc>
        <w:tc>
          <w:tcPr>
            <w:tcW w:w="1595" w:type="dxa"/>
            <w:vAlign w:val="center"/>
          </w:tcPr>
          <w:p w:rsidR="007B21FB" w:rsidRPr="007F5C82" w:rsidRDefault="00ED2153" w:rsidP="00D35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62" w:type="dxa"/>
            <w:vAlign w:val="center"/>
          </w:tcPr>
          <w:p w:rsidR="007B21FB" w:rsidRPr="007F5C82" w:rsidRDefault="007B21FB" w:rsidP="00D351F9">
            <w:pPr>
              <w:rPr>
                <w:rFonts w:ascii="Times New Roman" w:hAnsi="Times New Roman" w:cs="Times New Roman"/>
              </w:rPr>
            </w:pPr>
            <w:r w:rsidRPr="007F5C82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4326" w:type="dxa"/>
          </w:tcPr>
          <w:p w:rsidR="007B21FB" w:rsidRDefault="00ED2153" w:rsidP="00ED2153">
            <w:pPr>
              <w:pStyle w:val="a5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 Регистрация. Ознакомление с тематикой занятия.</w:t>
            </w:r>
          </w:p>
          <w:p w:rsidR="00ED2153" w:rsidRDefault="00ED2153" w:rsidP="00ED2153">
            <w:pPr>
              <w:pStyle w:val="a5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«Методы профилактики суицидального и асоциального поведения подростков».</w:t>
            </w:r>
          </w:p>
          <w:p w:rsidR="00ED2153" w:rsidRDefault="00ED2153" w:rsidP="00ED2153">
            <w:pPr>
              <w:pStyle w:val="a5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>Практические упражнения.</w:t>
            </w:r>
          </w:p>
          <w:p w:rsidR="00ED2153" w:rsidRDefault="00ED2153" w:rsidP="00ED2153">
            <w:pPr>
              <w:pStyle w:val="a5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 xml:space="preserve">Советы психолога: </w:t>
            </w:r>
            <w:r>
              <w:rPr>
                <w:rFonts w:ascii="Times New Roman" w:hAnsi="Times New Roman" w:cs="Times New Roman"/>
              </w:rPr>
              <w:t>«Как помочь подростку справиться с трудной жизненной ситуацией</w:t>
            </w:r>
            <w:r w:rsidRPr="00ED2153">
              <w:rPr>
                <w:rFonts w:ascii="Times New Roman" w:hAnsi="Times New Roman" w:cs="Times New Roman"/>
              </w:rPr>
              <w:t>»</w:t>
            </w:r>
          </w:p>
          <w:p w:rsidR="00ED2153" w:rsidRPr="00ED2153" w:rsidRDefault="00ED2153" w:rsidP="00ED2153">
            <w:pPr>
              <w:pStyle w:val="a5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 xml:space="preserve">Просмотр и обсуждение </w:t>
            </w:r>
            <w:r>
              <w:rPr>
                <w:rFonts w:ascii="Times New Roman" w:hAnsi="Times New Roman" w:cs="Times New Roman"/>
              </w:rPr>
              <w:t>социальных роликов.</w:t>
            </w:r>
          </w:p>
          <w:p w:rsidR="00ED2153" w:rsidRPr="00ED2153" w:rsidRDefault="00ED2153" w:rsidP="00ED2153">
            <w:pPr>
              <w:pStyle w:val="a5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занятия. Обратная связь.</w:t>
            </w:r>
          </w:p>
        </w:tc>
      </w:tr>
      <w:tr w:rsidR="00D351F9" w:rsidTr="00086F97">
        <w:tc>
          <w:tcPr>
            <w:tcW w:w="532" w:type="dxa"/>
            <w:vAlign w:val="center"/>
          </w:tcPr>
          <w:p w:rsidR="007B21FB" w:rsidRPr="007B21FB" w:rsidRDefault="007B21FB" w:rsidP="0008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  <w:vAlign w:val="center"/>
          </w:tcPr>
          <w:p w:rsidR="007B21FB" w:rsidRPr="007F5C82" w:rsidRDefault="00344A58" w:rsidP="006F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«Мотивация учебной деятельности. Профориентация подростков»</w:t>
            </w:r>
          </w:p>
        </w:tc>
        <w:tc>
          <w:tcPr>
            <w:tcW w:w="1595" w:type="dxa"/>
            <w:vAlign w:val="center"/>
          </w:tcPr>
          <w:p w:rsidR="007B21FB" w:rsidRPr="007F5C82" w:rsidRDefault="00344A58" w:rsidP="00D35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62" w:type="dxa"/>
            <w:vAlign w:val="center"/>
          </w:tcPr>
          <w:p w:rsidR="007B21FB" w:rsidRPr="007F5C82" w:rsidRDefault="007B21FB" w:rsidP="00D351F9">
            <w:pPr>
              <w:rPr>
                <w:rFonts w:ascii="Times New Roman" w:hAnsi="Times New Roman" w:cs="Times New Roman"/>
              </w:rPr>
            </w:pPr>
            <w:r w:rsidRPr="007F5C82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4326" w:type="dxa"/>
          </w:tcPr>
          <w:p w:rsidR="00344A58" w:rsidRDefault="00344A58" w:rsidP="00344A58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 Регистрация. Ознакомление с тематикой занятия.</w:t>
            </w:r>
          </w:p>
          <w:p w:rsidR="00344A58" w:rsidRDefault="00344A58" w:rsidP="00344A58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«Способы повышения учебной мотивации подростков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профориентции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344A58" w:rsidRDefault="00344A58" w:rsidP="00344A58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>Практические упражнения.</w:t>
            </w:r>
          </w:p>
          <w:p w:rsidR="00344A58" w:rsidRDefault="00344A58" w:rsidP="00344A58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 xml:space="preserve">Советы психолога: </w:t>
            </w:r>
            <w:r>
              <w:rPr>
                <w:rFonts w:ascii="Times New Roman" w:hAnsi="Times New Roman" w:cs="Times New Roman"/>
              </w:rPr>
              <w:t>«Как помочь подростку определиться  выбором будущей профессии»</w:t>
            </w:r>
            <w:r w:rsidRPr="00ED2153">
              <w:rPr>
                <w:rFonts w:ascii="Times New Roman" w:hAnsi="Times New Roman" w:cs="Times New Roman"/>
              </w:rPr>
              <w:t>»</w:t>
            </w:r>
          </w:p>
          <w:p w:rsidR="00344A58" w:rsidRDefault="00344A58" w:rsidP="00344A58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 xml:space="preserve">Просмотр и обсуждение </w:t>
            </w:r>
            <w:r>
              <w:rPr>
                <w:rFonts w:ascii="Times New Roman" w:hAnsi="Times New Roman" w:cs="Times New Roman"/>
              </w:rPr>
              <w:t>социальных роликов.</w:t>
            </w:r>
          </w:p>
          <w:p w:rsidR="007B21FB" w:rsidRPr="00344A58" w:rsidRDefault="00344A58" w:rsidP="00344A58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</w:rPr>
            </w:pPr>
            <w:r w:rsidRPr="00344A58">
              <w:rPr>
                <w:rFonts w:ascii="Times New Roman" w:hAnsi="Times New Roman" w:cs="Times New Roman"/>
              </w:rPr>
              <w:lastRenderedPageBreak/>
              <w:t>Подведение итогов занятия. Обратная связь.</w:t>
            </w:r>
          </w:p>
        </w:tc>
      </w:tr>
      <w:tr w:rsidR="00D351F9" w:rsidTr="00086F97">
        <w:tc>
          <w:tcPr>
            <w:tcW w:w="532" w:type="dxa"/>
            <w:vAlign w:val="center"/>
          </w:tcPr>
          <w:p w:rsidR="007B21FB" w:rsidRPr="007B21FB" w:rsidRDefault="007B21FB" w:rsidP="0008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7" w:type="dxa"/>
            <w:vAlign w:val="center"/>
          </w:tcPr>
          <w:p w:rsidR="007B21FB" w:rsidRPr="007F5C82" w:rsidRDefault="006F3FF9" w:rsidP="00495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употребления ПАВ»</w:t>
            </w:r>
          </w:p>
        </w:tc>
        <w:tc>
          <w:tcPr>
            <w:tcW w:w="1595" w:type="dxa"/>
            <w:vAlign w:val="center"/>
          </w:tcPr>
          <w:p w:rsidR="007B21FB" w:rsidRPr="007F5C82" w:rsidRDefault="006F3FF9" w:rsidP="00495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62" w:type="dxa"/>
            <w:vAlign w:val="center"/>
          </w:tcPr>
          <w:p w:rsidR="007B21FB" w:rsidRPr="007F5C82" w:rsidRDefault="007B21FB" w:rsidP="00D351F9">
            <w:pPr>
              <w:rPr>
                <w:rFonts w:ascii="Times New Roman" w:hAnsi="Times New Roman" w:cs="Times New Roman"/>
              </w:rPr>
            </w:pPr>
            <w:r w:rsidRPr="007F5C82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4326" w:type="dxa"/>
          </w:tcPr>
          <w:p w:rsidR="006F3FF9" w:rsidRDefault="006F3FF9" w:rsidP="006F3FF9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 Регистрация. Ознакомление с тематикой занятия.</w:t>
            </w:r>
          </w:p>
          <w:p w:rsidR="006F3FF9" w:rsidRDefault="006F3FF9" w:rsidP="006F3FF9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«Проблемы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подростков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Профилактика никотиновой, алкогольной, наркотической зависимостей».</w:t>
            </w:r>
          </w:p>
          <w:p w:rsidR="006F3FF9" w:rsidRDefault="006F3FF9" w:rsidP="006F3FF9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>Практические упражнения.</w:t>
            </w:r>
          </w:p>
          <w:p w:rsidR="006F3FF9" w:rsidRDefault="006F3FF9" w:rsidP="006F3FF9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 xml:space="preserve">Советы психолога: </w:t>
            </w:r>
            <w:r>
              <w:rPr>
                <w:rFonts w:ascii="Times New Roman" w:hAnsi="Times New Roman" w:cs="Times New Roman"/>
              </w:rPr>
              <w:t xml:space="preserve">«Как распознать подростка, употребляющего ПАВ, и как ему помочь справиться с зависимостью? </w:t>
            </w:r>
            <w:r w:rsidRPr="00ED2153">
              <w:rPr>
                <w:rFonts w:ascii="Times New Roman" w:hAnsi="Times New Roman" w:cs="Times New Roman"/>
              </w:rPr>
              <w:t>»</w:t>
            </w:r>
          </w:p>
          <w:p w:rsidR="006F3FF9" w:rsidRDefault="006F3FF9" w:rsidP="006F3FF9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 xml:space="preserve">Просмотр и обсуждение </w:t>
            </w:r>
            <w:r>
              <w:rPr>
                <w:rFonts w:ascii="Times New Roman" w:hAnsi="Times New Roman" w:cs="Times New Roman"/>
              </w:rPr>
              <w:t>социальных роликов.</w:t>
            </w:r>
          </w:p>
          <w:p w:rsidR="007B21FB" w:rsidRPr="006F3FF9" w:rsidRDefault="006F3FF9" w:rsidP="006F3FF9">
            <w:pPr>
              <w:pStyle w:val="a5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</w:rPr>
            </w:pPr>
            <w:r w:rsidRPr="006F3FF9">
              <w:rPr>
                <w:rFonts w:ascii="Times New Roman" w:hAnsi="Times New Roman" w:cs="Times New Roman"/>
              </w:rPr>
              <w:t>Подведение итогов занятия. Обратная связь.</w:t>
            </w:r>
          </w:p>
        </w:tc>
      </w:tr>
      <w:tr w:rsidR="00D351F9" w:rsidTr="00086F97">
        <w:tc>
          <w:tcPr>
            <w:tcW w:w="532" w:type="dxa"/>
            <w:vAlign w:val="center"/>
          </w:tcPr>
          <w:p w:rsidR="007B21FB" w:rsidRPr="007B21FB" w:rsidRDefault="007B21FB" w:rsidP="0008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  <w:vAlign w:val="center"/>
          </w:tcPr>
          <w:p w:rsidR="007B21FB" w:rsidRPr="007F5C82" w:rsidRDefault="00495328" w:rsidP="006F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«Интернет-зависимость подростков»</w:t>
            </w:r>
          </w:p>
        </w:tc>
        <w:tc>
          <w:tcPr>
            <w:tcW w:w="1595" w:type="dxa"/>
            <w:vAlign w:val="center"/>
          </w:tcPr>
          <w:p w:rsidR="007B21FB" w:rsidRPr="007F5C82" w:rsidRDefault="00495328" w:rsidP="00D35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62" w:type="dxa"/>
            <w:vAlign w:val="center"/>
          </w:tcPr>
          <w:p w:rsidR="007B21FB" w:rsidRPr="007F5C82" w:rsidRDefault="007B21FB" w:rsidP="00D351F9">
            <w:pPr>
              <w:rPr>
                <w:rFonts w:ascii="Times New Roman" w:hAnsi="Times New Roman" w:cs="Times New Roman"/>
              </w:rPr>
            </w:pPr>
            <w:r w:rsidRPr="007F5C82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4326" w:type="dxa"/>
          </w:tcPr>
          <w:p w:rsidR="00495328" w:rsidRDefault="00495328" w:rsidP="00495328">
            <w:pPr>
              <w:pStyle w:val="a5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 Регистрация. Ознакомление с тематикой занятия.</w:t>
            </w:r>
          </w:p>
          <w:p w:rsidR="00495328" w:rsidRDefault="00495328" w:rsidP="00495328">
            <w:pPr>
              <w:pStyle w:val="a5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«Проблема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Интернет-зависимости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подростков: причины возникновения, признаки и способы профилактики ».</w:t>
            </w:r>
          </w:p>
          <w:p w:rsidR="00495328" w:rsidRDefault="00495328" w:rsidP="00495328">
            <w:pPr>
              <w:pStyle w:val="a5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>Практические упражнения.</w:t>
            </w:r>
          </w:p>
          <w:p w:rsidR="00495328" w:rsidRDefault="00495328" w:rsidP="00495328">
            <w:pPr>
              <w:pStyle w:val="a5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 xml:space="preserve">Советы психолога: </w:t>
            </w:r>
            <w:r>
              <w:rPr>
                <w:rFonts w:ascii="Times New Roman" w:hAnsi="Times New Roman" w:cs="Times New Roman"/>
              </w:rPr>
              <w:t xml:space="preserve">«Как помочь подростку справиться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Интернет-з</w:t>
            </w:r>
            <w:r w:rsidR="009137A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висимостью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</w:t>
            </w:r>
            <w:r w:rsidRPr="00ED2153">
              <w:rPr>
                <w:rFonts w:ascii="Times New Roman" w:hAnsi="Times New Roman" w:cs="Times New Roman"/>
              </w:rPr>
              <w:t>»</w:t>
            </w:r>
          </w:p>
          <w:p w:rsidR="00495328" w:rsidRDefault="00495328" w:rsidP="00495328">
            <w:pPr>
              <w:pStyle w:val="a5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 xml:space="preserve">Просмотр и обсуждение </w:t>
            </w:r>
            <w:r>
              <w:rPr>
                <w:rFonts w:ascii="Times New Roman" w:hAnsi="Times New Roman" w:cs="Times New Roman"/>
              </w:rPr>
              <w:t>социальных роликов.</w:t>
            </w:r>
          </w:p>
          <w:p w:rsidR="007B21FB" w:rsidRPr="00495328" w:rsidRDefault="00495328" w:rsidP="00495328">
            <w:pPr>
              <w:pStyle w:val="a5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</w:rPr>
            </w:pPr>
            <w:r w:rsidRPr="00495328">
              <w:rPr>
                <w:rFonts w:ascii="Times New Roman" w:hAnsi="Times New Roman" w:cs="Times New Roman"/>
              </w:rPr>
              <w:t>Подведение итогов занятия. Обратная связь.</w:t>
            </w:r>
          </w:p>
        </w:tc>
      </w:tr>
      <w:tr w:rsidR="00D351F9" w:rsidTr="00086F97">
        <w:tc>
          <w:tcPr>
            <w:tcW w:w="532" w:type="dxa"/>
            <w:vAlign w:val="center"/>
          </w:tcPr>
          <w:p w:rsidR="007B21FB" w:rsidRPr="007B21FB" w:rsidRDefault="007B21FB" w:rsidP="0008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  <w:vAlign w:val="center"/>
          </w:tcPr>
          <w:p w:rsidR="007B21FB" w:rsidRPr="007F5C82" w:rsidRDefault="009137AB" w:rsidP="006F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«Половое воспитание подростков</w:t>
            </w:r>
          </w:p>
        </w:tc>
        <w:tc>
          <w:tcPr>
            <w:tcW w:w="1595" w:type="dxa"/>
            <w:vAlign w:val="center"/>
          </w:tcPr>
          <w:p w:rsidR="007B21FB" w:rsidRPr="007F5C82" w:rsidRDefault="009137AB" w:rsidP="00D35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62" w:type="dxa"/>
            <w:vAlign w:val="center"/>
          </w:tcPr>
          <w:p w:rsidR="007B21FB" w:rsidRPr="007F5C82" w:rsidRDefault="007B21FB" w:rsidP="00D351F9">
            <w:pPr>
              <w:rPr>
                <w:rFonts w:ascii="Times New Roman" w:hAnsi="Times New Roman" w:cs="Times New Roman"/>
              </w:rPr>
            </w:pPr>
            <w:r w:rsidRPr="007F5C82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4326" w:type="dxa"/>
          </w:tcPr>
          <w:p w:rsidR="009137AB" w:rsidRDefault="009137AB" w:rsidP="009137AB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 Регистрация. Ознакомление с тематикой занятия.</w:t>
            </w:r>
          </w:p>
          <w:p w:rsidR="009137AB" w:rsidRDefault="009137AB" w:rsidP="009137AB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«Проблема полового воспитания подростков».</w:t>
            </w:r>
          </w:p>
          <w:p w:rsidR="009137AB" w:rsidRDefault="009137AB" w:rsidP="009137AB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>Практические упражнения.</w:t>
            </w:r>
          </w:p>
          <w:p w:rsidR="009137AB" w:rsidRDefault="009137AB" w:rsidP="009137AB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 xml:space="preserve">Советы психолога: </w:t>
            </w:r>
            <w:r>
              <w:rPr>
                <w:rFonts w:ascii="Times New Roman" w:hAnsi="Times New Roman" w:cs="Times New Roman"/>
              </w:rPr>
              <w:t>«Как вести профилактические беседы по половому воспитанию со своим ребенком?</w:t>
            </w:r>
            <w:r w:rsidRPr="00ED2153">
              <w:rPr>
                <w:rFonts w:ascii="Times New Roman" w:hAnsi="Times New Roman" w:cs="Times New Roman"/>
              </w:rPr>
              <w:t>»</w:t>
            </w:r>
          </w:p>
          <w:p w:rsidR="009137AB" w:rsidRDefault="009137AB" w:rsidP="009137AB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 xml:space="preserve">Просмотр и обсуждение </w:t>
            </w:r>
            <w:r w:rsidR="0087010C">
              <w:rPr>
                <w:rFonts w:ascii="Times New Roman" w:hAnsi="Times New Roman" w:cs="Times New Roman"/>
              </w:rPr>
              <w:t>фильма «Тайна природы женщины»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21FB" w:rsidRPr="009137AB" w:rsidRDefault="009137AB" w:rsidP="009137AB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</w:rPr>
            </w:pPr>
            <w:r w:rsidRPr="009137AB">
              <w:rPr>
                <w:rFonts w:ascii="Times New Roman" w:hAnsi="Times New Roman" w:cs="Times New Roman"/>
              </w:rPr>
              <w:t>Подведение итогов занятия. Обратная связь.</w:t>
            </w:r>
          </w:p>
        </w:tc>
      </w:tr>
      <w:tr w:rsidR="00D351F9" w:rsidTr="00086F97">
        <w:tc>
          <w:tcPr>
            <w:tcW w:w="532" w:type="dxa"/>
            <w:vAlign w:val="center"/>
          </w:tcPr>
          <w:p w:rsidR="007B21FB" w:rsidRPr="007B21FB" w:rsidRDefault="007B21FB" w:rsidP="0008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  <w:vAlign w:val="center"/>
          </w:tcPr>
          <w:p w:rsidR="007B21FB" w:rsidRPr="007F5C82" w:rsidRDefault="00CD0853" w:rsidP="006F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«Психологическая подготовка к сдаче ЕГЭ и ОГЭ»</w:t>
            </w:r>
          </w:p>
        </w:tc>
        <w:tc>
          <w:tcPr>
            <w:tcW w:w="1595" w:type="dxa"/>
            <w:vAlign w:val="center"/>
          </w:tcPr>
          <w:p w:rsidR="007B21FB" w:rsidRPr="007F5C82" w:rsidRDefault="00CD0853" w:rsidP="00D35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62" w:type="dxa"/>
            <w:vAlign w:val="center"/>
          </w:tcPr>
          <w:p w:rsidR="007B21FB" w:rsidRPr="007F5C82" w:rsidRDefault="007B21FB" w:rsidP="00D351F9">
            <w:pPr>
              <w:rPr>
                <w:rFonts w:ascii="Times New Roman" w:hAnsi="Times New Roman" w:cs="Times New Roman"/>
              </w:rPr>
            </w:pPr>
            <w:r w:rsidRPr="007F5C82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4326" w:type="dxa"/>
          </w:tcPr>
          <w:p w:rsidR="00CD0853" w:rsidRDefault="00CD0853" w:rsidP="00CD0853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 Регистрация. Ознакомление с тематикой занятия.</w:t>
            </w:r>
          </w:p>
          <w:p w:rsidR="00CD0853" w:rsidRPr="00CD0853" w:rsidRDefault="00CD0853" w:rsidP="00CD0853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«Вопросы психологической подготовки к сдаче экзаменов</w:t>
            </w:r>
            <w:r w:rsidRPr="00CD0853">
              <w:rPr>
                <w:rFonts w:ascii="Times New Roman" w:hAnsi="Times New Roman" w:cs="Times New Roman"/>
              </w:rPr>
              <w:t>».</w:t>
            </w:r>
          </w:p>
          <w:p w:rsidR="00CD0853" w:rsidRDefault="00CD0853" w:rsidP="00CD0853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>Практические упражнения.</w:t>
            </w:r>
          </w:p>
          <w:p w:rsidR="00CD0853" w:rsidRDefault="00CD0853" w:rsidP="00CD0853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 xml:space="preserve">Советы психолога: </w:t>
            </w:r>
            <w:r>
              <w:rPr>
                <w:rFonts w:ascii="Times New Roman" w:hAnsi="Times New Roman" w:cs="Times New Roman"/>
              </w:rPr>
              <w:t>«Как помочь своему ребенку справиться с волнением и лучше подготовиться к сдаче экзаменов?</w:t>
            </w:r>
            <w:r w:rsidRPr="00ED2153">
              <w:rPr>
                <w:rFonts w:ascii="Times New Roman" w:hAnsi="Times New Roman" w:cs="Times New Roman"/>
              </w:rPr>
              <w:t>»</w:t>
            </w:r>
          </w:p>
          <w:p w:rsidR="00CD0853" w:rsidRDefault="00CD0853" w:rsidP="00CD0853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 xml:space="preserve">Просмотр и обсуждение </w:t>
            </w:r>
            <w:r>
              <w:rPr>
                <w:rFonts w:ascii="Times New Roman" w:hAnsi="Times New Roman" w:cs="Times New Roman"/>
              </w:rPr>
              <w:t>социальных роликов.</w:t>
            </w:r>
          </w:p>
          <w:p w:rsidR="007B21FB" w:rsidRPr="00CD0853" w:rsidRDefault="00CD0853" w:rsidP="00CD0853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  <w:r w:rsidRPr="00CD0853">
              <w:rPr>
                <w:rFonts w:ascii="Times New Roman" w:hAnsi="Times New Roman" w:cs="Times New Roman"/>
              </w:rPr>
              <w:t xml:space="preserve">Подведение итогов занятия. </w:t>
            </w:r>
            <w:r w:rsidRPr="00CD0853">
              <w:rPr>
                <w:rFonts w:ascii="Times New Roman" w:hAnsi="Times New Roman" w:cs="Times New Roman"/>
              </w:rPr>
              <w:lastRenderedPageBreak/>
              <w:t>Обратная связь.</w:t>
            </w:r>
          </w:p>
        </w:tc>
      </w:tr>
      <w:tr w:rsidR="00D351F9" w:rsidTr="00086F97">
        <w:tc>
          <w:tcPr>
            <w:tcW w:w="532" w:type="dxa"/>
            <w:vAlign w:val="center"/>
          </w:tcPr>
          <w:p w:rsidR="007B21FB" w:rsidRPr="007B21FB" w:rsidRDefault="007B21FB" w:rsidP="0008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7" w:type="dxa"/>
            <w:vAlign w:val="center"/>
          </w:tcPr>
          <w:p w:rsidR="007B21FB" w:rsidRPr="007F5C82" w:rsidRDefault="00CD0853" w:rsidP="006F3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«Вечер вопросов и ответов»</w:t>
            </w:r>
          </w:p>
        </w:tc>
        <w:tc>
          <w:tcPr>
            <w:tcW w:w="1595" w:type="dxa"/>
            <w:vAlign w:val="center"/>
          </w:tcPr>
          <w:p w:rsidR="007B21FB" w:rsidRPr="007F5C82" w:rsidRDefault="00CD0853" w:rsidP="00D35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62" w:type="dxa"/>
            <w:vAlign w:val="center"/>
          </w:tcPr>
          <w:p w:rsidR="007B21FB" w:rsidRPr="007F5C82" w:rsidRDefault="007B21FB" w:rsidP="00D351F9">
            <w:pPr>
              <w:rPr>
                <w:rFonts w:ascii="Times New Roman" w:hAnsi="Times New Roman" w:cs="Times New Roman"/>
              </w:rPr>
            </w:pPr>
            <w:r w:rsidRPr="007F5C82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4326" w:type="dxa"/>
          </w:tcPr>
          <w:p w:rsidR="00CD0853" w:rsidRDefault="00CD0853" w:rsidP="00CD0853">
            <w:pPr>
              <w:pStyle w:val="a5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 Регистрация. Ознакомление с тематикой занятия.</w:t>
            </w:r>
          </w:p>
          <w:p w:rsidR="00CD0853" w:rsidRDefault="00CD0853" w:rsidP="00CD0853">
            <w:pPr>
              <w:pStyle w:val="a5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родителей учащихся по различным вопросам воспитания подростков.</w:t>
            </w:r>
          </w:p>
          <w:p w:rsidR="00CD0853" w:rsidRPr="00CD0853" w:rsidRDefault="00CD0853" w:rsidP="00CD0853">
            <w:pPr>
              <w:pStyle w:val="a5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>Практические упражнения.</w:t>
            </w:r>
          </w:p>
          <w:p w:rsidR="00CD0853" w:rsidRDefault="00CD0853" w:rsidP="00CD0853">
            <w:pPr>
              <w:pStyle w:val="a5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</w:rPr>
            </w:pPr>
            <w:r w:rsidRPr="00ED2153">
              <w:rPr>
                <w:rFonts w:ascii="Times New Roman" w:hAnsi="Times New Roman" w:cs="Times New Roman"/>
              </w:rPr>
              <w:t xml:space="preserve">Просмотр и обсуждение </w:t>
            </w:r>
            <w:r>
              <w:rPr>
                <w:rFonts w:ascii="Times New Roman" w:hAnsi="Times New Roman" w:cs="Times New Roman"/>
              </w:rPr>
              <w:t>социальных роликов.</w:t>
            </w:r>
          </w:p>
          <w:p w:rsidR="007B21FB" w:rsidRPr="00CD0853" w:rsidRDefault="00CD0853" w:rsidP="00CD0853">
            <w:pPr>
              <w:pStyle w:val="a5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проведенного курса Родительского Всеобуча «Хочу научиться понимать»</w:t>
            </w:r>
            <w:r w:rsidRPr="00CD0853">
              <w:rPr>
                <w:rFonts w:ascii="Times New Roman" w:hAnsi="Times New Roman" w:cs="Times New Roman"/>
              </w:rPr>
              <w:t xml:space="preserve">. </w:t>
            </w:r>
            <w:r w:rsidR="00D423ED">
              <w:rPr>
                <w:rFonts w:ascii="Times New Roman" w:hAnsi="Times New Roman" w:cs="Times New Roman"/>
              </w:rPr>
              <w:t xml:space="preserve">Анкетирование участников. </w:t>
            </w:r>
            <w:r w:rsidRPr="00CD0853">
              <w:rPr>
                <w:rFonts w:ascii="Times New Roman" w:hAnsi="Times New Roman" w:cs="Times New Roman"/>
              </w:rPr>
              <w:t>Обратная связь.</w:t>
            </w:r>
          </w:p>
        </w:tc>
      </w:tr>
    </w:tbl>
    <w:p w:rsidR="007B21FB" w:rsidRPr="007B21FB" w:rsidRDefault="007B21FB" w:rsidP="007B21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53838" w:rsidRPr="007A5928" w:rsidRDefault="00A53838" w:rsidP="007A5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63" w:rsidRPr="007A5928" w:rsidRDefault="007F6563" w:rsidP="007A5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6563" w:rsidRPr="007A5928" w:rsidSect="00B1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7FB"/>
    <w:multiLevelType w:val="hybridMultilevel"/>
    <w:tmpl w:val="A0EA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3334F"/>
    <w:multiLevelType w:val="hybridMultilevel"/>
    <w:tmpl w:val="F8D8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95FF0"/>
    <w:multiLevelType w:val="hybridMultilevel"/>
    <w:tmpl w:val="F8D8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60E93"/>
    <w:multiLevelType w:val="hybridMultilevel"/>
    <w:tmpl w:val="F8D8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66309"/>
    <w:multiLevelType w:val="hybridMultilevel"/>
    <w:tmpl w:val="F8D8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958E7"/>
    <w:multiLevelType w:val="hybridMultilevel"/>
    <w:tmpl w:val="F8D8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D5581"/>
    <w:multiLevelType w:val="hybridMultilevel"/>
    <w:tmpl w:val="F8D8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E2E4B"/>
    <w:multiLevelType w:val="hybridMultilevel"/>
    <w:tmpl w:val="F8D8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563"/>
    <w:rsid w:val="000001E5"/>
    <w:rsid w:val="000002A3"/>
    <w:rsid w:val="0000097C"/>
    <w:rsid w:val="000023DD"/>
    <w:rsid w:val="00002BB1"/>
    <w:rsid w:val="00003B13"/>
    <w:rsid w:val="00005A0B"/>
    <w:rsid w:val="00006F0C"/>
    <w:rsid w:val="000100C5"/>
    <w:rsid w:val="00010EB5"/>
    <w:rsid w:val="00011A2A"/>
    <w:rsid w:val="0001227A"/>
    <w:rsid w:val="00014416"/>
    <w:rsid w:val="0001675D"/>
    <w:rsid w:val="00016C12"/>
    <w:rsid w:val="000171D3"/>
    <w:rsid w:val="00017673"/>
    <w:rsid w:val="0002005D"/>
    <w:rsid w:val="00020645"/>
    <w:rsid w:val="000207EE"/>
    <w:rsid w:val="000210FD"/>
    <w:rsid w:val="0002111F"/>
    <w:rsid w:val="00023310"/>
    <w:rsid w:val="000242B2"/>
    <w:rsid w:val="00026F34"/>
    <w:rsid w:val="00027983"/>
    <w:rsid w:val="00027F46"/>
    <w:rsid w:val="00031BDE"/>
    <w:rsid w:val="00033791"/>
    <w:rsid w:val="00033BC5"/>
    <w:rsid w:val="00035884"/>
    <w:rsid w:val="0003603A"/>
    <w:rsid w:val="000368E2"/>
    <w:rsid w:val="000412F4"/>
    <w:rsid w:val="00042B7D"/>
    <w:rsid w:val="000435C2"/>
    <w:rsid w:val="00043AA1"/>
    <w:rsid w:val="000441C6"/>
    <w:rsid w:val="00044276"/>
    <w:rsid w:val="000458B8"/>
    <w:rsid w:val="00046736"/>
    <w:rsid w:val="00047805"/>
    <w:rsid w:val="00047D7E"/>
    <w:rsid w:val="0005030C"/>
    <w:rsid w:val="00052AB8"/>
    <w:rsid w:val="00052ADD"/>
    <w:rsid w:val="000530FC"/>
    <w:rsid w:val="00054E1A"/>
    <w:rsid w:val="00056137"/>
    <w:rsid w:val="00061D33"/>
    <w:rsid w:val="00062123"/>
    <w:rsid w:val="00064748"/>
    <w:rsid w:val="00066B5C"/>
    <w:rsid w:val="0006725D"/>
    <w:rsid w:val="00070B78"/>
    <w:rsid w:val="000721EA"/>
    <w:rsid w:val="00073A76"/>
    <w:rsid w:val="00073B71"/>
    <w:rsid w:val="00073BA4"/>
    <w:rsid w:val="00074547"/>
    <w:rsid w:val="00075A0C"/>
    <w:rsid w:val="00075DE6"/>
    <w:rsid w:val="000811C0"/>
    <w:rsid w:val="000816C8"/>
    <w:rsid w:val="000838C6"/>
    <w:rsid w:val="00084650"/>
    <w:rsid w:val="000859D6"/>
    <w:rsid w:val="000861F2"/>
    <w:rsid w:val="00086F97"/>
    <w:rsid w:val="00087292"/>
    <w:rsid w:val="0008758B"/>
    <w:rsid w:val="00087B93"/>
    <w:rsid w:val="00087E84"/>
    <w:rsid w:val="00090217"/>
    <w:rsid w:val="0009348E"/>
    <w:rsid w:val="000973D2"/>
    <w:rsid w:val="00097ADC"/>
    <w:rsid w:val="000A15B0"/>
    <w:rsid w:val="000A31A2"/>
    <w:rsid w:val="000A3EE4"/>
    <w:rsid w:val="000A70DE"/>
    <w:rsid w:val="000A77DA"/>
    <w:rsid w:val="000B4223"/>
    <w:rsid w:val="000B5C49"/>
    <w:rsid w:val="000B5DD8"/>
    <w:rsid w:val="000B659C"/>
    <w:rsid w:val="000B6981"/>
    <w:rsid w:val="000B731E"/>
    <w:rsid w:val="000C37C2"/>
    <w:rsid w:val="000C3E6E"/>
    <w:rsid w:val="000C4EEA"/>
    <w:rsid w:val="000C5898"/>
    <w:rsid w:val="000C7961"/>
    <w:rsid w:val="000C7A70"/>
    <w:rsid w:val="000D0640"/>
    <w:rsid w:val="000D1286"/>
    <w:rsid w:val="000D2532"/>
    <w:rsid w:val="000D4D05"/>
    <w:rsid w:val="000D589B"/>
    <w:rsid w:val="000D6611"/>
    <w:rsid w:val="000D68DD"/>
    <w:rsid w:val="000D7421"/>
    <w:rsid w:val="000D7A8E"/>
    <w:rsid w:val="000E045E"/>
    <w:rsid w:val="000E1451"/>
    <w:rsid w:val="000E1504"/>
    <w:rsid w:val="000E262A"/>
    <w:rsid w:val="000E3205"/>
    <w:rsid w:val="000E338E"/>
    <w:rsid w:val="000E367F"/>
    <w:rsid w:val="000E3C07"/>
    <w:rsid w:val="000E53D1"/>
    <w:rsid w:val="000E5BE6"/>
    <w:rsid w:val="000F0E6D"/>
    <w:rsid w:val="000F3B30"/>
    <w:rsid w:val="000F3CF0"/>
    <w:rsid w:val="000F45B8"/>
    <w:rsid w:val="000F7685"/>
    <w:rsid w:val="00100507"/>
    <w:rsid w:val="001011A2"/>
    <w:rsid w:val="00102097"/>
    <w:rsid w:val="001063C9"/>
    <w:rsid w:val="001076F7"/>
    <w:rsid w:val="001122AE"/>
    <w:rsid w:val="00112838"/>
    <w:rsid w:val="00113473"/>
    <w:rsid w:val="0011682D"/>
    <w:rsid w:val="001176DE"/>
    <w:rsid w:val="00117B26"/>
    <w:rsid w:val="0012076B"/>
    <w:rsid w:val="00120FDE"/>
    <w:rsid w:val="00122292"/>
    <w:rsid w:val="00122B64"/>
    <w:rsid w:val="00123C10"/>
    <w:rsid w:val="0012489C"/>
    <w:rsid w:val="00124F8D"/>
    <w:rsid w:val="0013041D"/>
    <w:rsid w:val="001306A1"/>
    <w:rsid w:val="00130EF8"/>
    <w:rsid w:val="00132180"/>
    <w:rsid w:val="00134CE6"/>
    <w:rsid w:val="001351CD"/>
    <w:rsid w:val="00135DF4"/>
    <w:rsid w:val="00136461"/>
    <w:rsid w:val="0014017E"/>
    <w:rsid w:val="00142B85"/>
    <w:rsid w:val="0014631C"/>
    <w:rsid w:val="00152C24"/>
    <w:rsid w:val="001538AB"/>
    <w:rsid w:val="00154510"/>
    <w:rsid w:val="001557A4"/>
    <w:rsid w:val="001577D2"/>
    <w:rsid w:val="00160878"/>
    <w:rsid w:val="001617F4"/>
    <w:rsid w:val="001641C4"/>
    <w:rsid w:val="0016567F"/>
    <w:rsid w:val="00167C63"/>
    <w:rsid w:val="0017070F"/>
    <w:rsid w:val="00171254"/>
    <w:rsid w:val="00172C07"/>
    <w:rsid w:val="00175F87"/>
    <w:rsid w:val="00176DE4"/>
    <w:rsid w:val="001770D8"/>
    <w:rsid w:val="00177C90"/>
    <w:rsid w:val="00180652"/>
    <w:rsid w:val="001819FC"/>
    <w:rsid w:val="001820F6"/>
    <w:rsid w:val="0018266B"/>
    <w:rsid w:val="00184842"/>
    <w:rsid w:val="00184CA2"/>
    <w:rsid w:val="00185C25"/>
    <w:rsid w:val="00192672"/>
    <w:rsid w:val="00192AA7"/>
    <w:rsid w:val="00192D85"/>
    <w:rsid w:val="00192F05"/>
    <w:rsid w:val="0019447E"/>
    <w:rsid w:val="00194F4B"/>
    <w:rsid w:val="00195272"/>
    <w:rsid w:val="001959C7"/>
    <w:rsid w:val="00197111"/>
    <w:rsid w:val="00197B3D"/>
    <w:rsid w:val="001A03F1"/>
    <w:rsid w:val="001A1FB2"/>
    <w:rsid w:val="001A263C"/>
    <w:rsid w:val="001A2AE7"/>
    <w:rsid w:val="001A2E34"/>
    <w:rsid w:val="001A3B9E"/>
    <w:rsid w:val="001A3F1F"/>
    <w:rsid w:val="001A3F73"/>
    <w:rsid w:val="001A7AC4"/>
    <w:rsid w:val="001B186C"/>
    <w:rsid w:val="001B32FB"/>
    <w:rsid w:val="001B48B6"/>
    <w:rsid w:val="001B495D"/>
    <w:rsid w:val="001B69C5"/>
    <w:rsid w:val="001C0BF0"/>
    <w:rsid w:val="001C1C39"/>
    <w:rsid w:val="001C63F8"/>
    <w:rsid w:val="001C74E2"/>
    <w:rsid w:val="001D03F6"/>
    <w:rsid w:val="001D1E1A"/>
    <w:rsid w:val="001D2546"/>
    <w:rsid w:val="001D2DC8"/>
    <w:rsid w:val="001D478E"/>
    <w:rsid w:val="001D4868"/>
    <w:rsid w:val="001D4CCC"/>
    <w:rsid w:val="001D4FEC"/>
    <w:rsid w:val="001D631B"/>
    <w:rsid w:val="001E10F5"/>
    <w:rsid w:val="001E121B"/>
    <w:rsid w:val="001E2588"/>
    <w:rsid w:val="001E4681"/>
    <w:rsid w:val="001E4F85"/>
    <w:rsid w:val="001E53D7"/>
    <w:rsid w:val="001F14B4"/>
    <w:rsid w:val="001F2601"/>
    <w:rsid w:val="001F2874"/>
    <w:rsid w:val="001F30A5"/>
    <w:rsid w:val="001F4CB3"/>
    <w:rsid w:val="001F4EAD"/>
    <w:rsid w:val="001F4FA7"/>
    <w:rsid w:val="001F5008"/>
    <w:rsid w:val="001F59BF"/>
    <w:rsid w:val="001F6016"/>
    <w:rsid w:val="001F7CAC"/>
    <w:rsid w:val="00200315"/>
    <w:rsid w:val="00200375"/>
    <w:rsid w:val="00201377"/>
    <w:rsid w:val="0020151E"/>
    <w:rsid w:val="00202BE9"/>
    <w:rsid w:val="00212B7F"/>
    <w:rsid w:val="00212BC3"/>
    <w:rsid w:val="0021473B"/>
    <w:rsid w:val="00214A08"/>
    <w:rsid w:val="00214DB4"/>
    <w:rsid w:val="002173CC"/>
    <w:rsid w:val="00217C12"/>
    <w:rsid w:val="00222208"/>
    <w:rsid w:val="002240E8"/>
    <w:rsid w:val="00225703"/>
    <w:rsid w:val="00225DFB"/>
    <w:rsid w:val="00226C02"/>
    <w:rsid w:val="00227494"/>
    <w:rsid w:val="00227657"/>
    <w:rsid w:val="00227874"/>
    <w:rsid w:val="00227998"/>
    <w:rsid w:val="00230F92"/>
    <w:rsid w:val="00231261"/>
    <w:rsid w:val="0023203B"/>
    <w:rsid w:val="002325A0"/>
    <w:rsid w:val="00235D17"/>
    <w:rsid w:val="00235F80"/>
    <w:rsid w:val="002363B5"/>
    <w:rsid w:val="00241261"/>
    <w:rsid w:val="00241489"/>
    <w:rsid w:val="00241FFD"/>
    <w:rsid w:val="00243F1D"/>
    <w:rsid w:val="00245389"/>
    <w:rsid w:val="00245458"/>
    <w:rsid w:val="002465CF"/>
    <w:rsid w:val="00250691"/>
    <w:rsid w:val="00251877"/>
    <w:rsid w:val="0025316E"/>
    <w:rsid w:val="00253B64"/>
    <w:rsid w:val="00254D9E"/>
    <w:rsid w:val="00255292"/>
    <w:rsid w:val="00255D59"/>
    <w:rsid w:val="002568F7"/>
    <w:rsid w:val="00256F77"/>
    <w:rsid w:val="002600C4"/>
    <w:rsid w:val="00261D3D"/>
    <w:rsid w:val="00266887"/>
    <w:rsid w:val="00266A3D"/>
    <w:rsid w:val="00270061"/>
    <w:rsid w:val="00270332"/>
    <w:rsid w:val="002717F2"/>
    <w:rsid w:val="00277C63"/>
    <w:rsid w:val="00280575"/>
    <w:rsid w:val="00281B4A"/>
    <w:rsid w:val="00281DC8"/>
    <w:rsid w:val="00281FDF"/>
    <w:rsid w:val="00283246"/>
    <w:rsid w:val="00285A5F"/>
    <w:rsid w:val="0029014F"/>
    <w:rsid w:val="0029375B"/>
    <w:rsid w:val="0029486D"/>
    <w:rsid w:val="002957D9"/>
    <w:rsid w:val="002979D6"/>
    <w:rsid w:val="002A1203"/>
    <w:rsid w:val="002A226A"/>
    <w:rsid w:val="002A2BF3"/>
    <w:rsid w:val="002A2FBD"/>
    <w:rsid w:val="002A628E"/>
    <w:rsid w:val="002B0B8B"/>
    <w:rsid w:val="002B27DC"/>
    <w:rsid w:val="002B2DDB"/>
    <w:rsid w:val="002B2F88"/>
    <w:rsid w:val="002B375E"/>
    <w:rsid w:val="002B3A32"/>
    <w:rsid w:val="002B3CC5"/>
    <w:rsid w:val="002B47CC"/>
    <w:rsid w:val="002B4E56"/>
    <w:rsid w:val="002B684D"/>
    <w:rsid w:val="002B6A10"/>
    <w:rsid w:val="002B6C2E"/>
    <w:rsid w:val="002B6C94"/>
    <w:rsid w:val="002B784B"/>
    <w:rsid w:val="002B7F17"/>
    <w:rsid w:val="002C287F"/>
    <w:rsid w:val="002C2C63"/>
    <w:rsid w:val="002C59A9"/>
    <w:rsid w:val="002C6AD4"/>
    <w:rsid w:val="002C7893"/>
    <w:rsid w:val="002C7B66"/>
    <w:rsid w:val="002D2CCB"/>
    <w:rsid w:val="002D35B0"/>
    <w:rsid w:val="002D389C"/>
    <w:rsid w:val="002E1193"/>
    <w:rsid w:val="002F0D65"/>
    <w:rsid w:val="002F2E6A"/>
    <w:rsid w:val="002F42D4"/>
    <w:rsid w:val="002F53B2"/>
    <w:rsid w:val="002F6B84"/>
    <w:rsid w:val="002F6DE0"/>
    <w:rsid w:val="002F71BC"/>
    <w:rsid w:val="002F72AB"/>
    <w:rsid w:val="002F7C50"/>
    <w:rsid w:val="00301DE0"/>
    <w:rsid w:val="00302D70"/>
    <w:rsid w:val="00303CE8"/>
    <w:rsid w:val="00303EAC"/>
    <w:rsid w:val="00304B12"/>
    <w:rsid w:val="00304E86"/>
    <w:rsid w:val="00305C8F"/>
    <w:rsid w:val="003060AE"/>
    <w:rsid w:val="003061B7"/>
    <w:rsid w:val="003129E0"/>
    <w:rsid w:val="00314F8D"/>
    <w:rsid w:val="003157E3"/>
    <w:rsid w:val="003158C3"/>
    <w:rsid w:val="00320546"/>
    <w:rsid w:val="003207BD"/>
    <w:rsid w:val="003224EE"/>
    <w:rsid w:val="00323027"/>
    <w:rsid w:val="00326318"/>
    <w:rsid w:val="0032641C"/>
    <w:rsid w:val="0032650D"/>
    <w:rsid w:val="0032785D"/>
    <w:rsid w:val="00330029"/>
    <w:rsid w:val="0033002A"/>
    <w:rsid w:val="003313B9"/>
    <w:rsid w:val="0033140B"/>
    <w:rsid w:val="00332013"/>
    <w:rsid w:val="00334EEE"/>
    <w:rsid w:val="00336CF4"/>
    <w:rsid w:val="003419BC"/>
    <w:rsid w:val="00343518"/>
    <w:rsid w:val="0034459F"/>
    <w:rsid w:val="00344A58"/>
    <w:rsid w:val="00345A6D"/>
    <w:rsid w:val="00346A8D"/>
    <w:rsid w:val="00346D15"/>
    <w:rsid w:val="003474DB"/>
    <w:rsid w:val="003506F7"/>
    <w:rsid w:val="003513F3"/>
    <w:rsid w:val="003530A2"/>
    <w:rsid w:val="003537AD"/>
    <w:rsid w:val="00353EDF"/>
    <w:rsid w:val="003547DB"/>
    <w:rsid w:val="00356B32"/>
    <w:rsid w:val="00357600"/>
    <w:rsid w:val="00362D33"/>
    <w:rsid w:val="00363286"/>
    <w:rsid w:val="003633BA"/>
    <w:rsid w:val="00365939"/>
    <w:rsid w:val="00366EBF"/>
    <w:rsid w:val="0036785B"/>
    <w:rsid w:val="00371131"/>
    <w:rsid w:val="00371730"/>
    <w:rsid w:val="003726D9"/>
    <w:rsid w:val="00372E55"/>
    <w:rsid w:val="003738FA"/>
    <w:rsid w:val="003745E4"/>
    <w:rsid w:val="00375C9B"/>
    <w:rsid w:val="00376505"/>
    <w:rsid w:val="003766A0"/>
    <w:rsid w:val="0037694E"/>
    <w:rsid w:val="003806EE"/>
    <w:rsid w:val="00380A4F"/>
    <w:rsid w:val="00381408"/>
    <w:rsid w:val="003843D1"/>
    <w:rsid w:val="00384576"/>
    <w:rsid w:val="00387A78"/>
    <w:rsid w:val="00390183"/>
    <w:rsid w:val="0039186E"/>
    <w:rsid w:val="00391DDE"/>
    <w:rsid w:val="00393E5E"/>
    <w:rsid w:val="00394D0A"/>
    <w:rsid w:val="00395ACC"/>
    <w:rsid w:val="00396339"/>
    <w:rsid w:val="003A030E"/>
    <w:rsid w:val="003A0B70"/>
    <w:rsid w:val="003A1B56"/>
    <w:rsid w:val="003A2DF3"/>
    <w:rsid w:val="003A3CCF"/>
    <w:rsid w:val="003A5B2C"/>
    <w:rsid w:val="003A5D66"/>
    <w:rsid w:val="003A6762"/>
    <w:rsid w:val="003B12D6"/>
    <w:rsid w:val="003B15B3"/>
    <w:rsid w:val="003B250D"/>
    <w:rsid w:val="003B27AE"/>
    <w:rsid w:val="003B4717"/>
    <w:rsid w:val="003B60F1"/>
    <w:rsid w:val="003B6E46"/>
    <w:rsid w:val="003B75A4"/>
    <w:rsid w:val="003C29BD"/>
    <w:rsid w:val="003C732A"/>
    <w:rsid w:val="003D082B"/>
    <w:rsid w:val="003D10E8"/>
    <w:rsid w:val="003D1F93"/>
    <w:rsid w:val="003D53F4"/>
    <w:rsid w:val="003D6112"/>
    <w:rsid w:val="003D760F"/>
    <w:rsid w:val="003E0892"/>
    <w:rsid w:val="003E0A63"/>
    <w:rsid w:val="003E1FF1"/>
    <w:rsid w:val="003E4137"/>
    <w:rsid w:val="003E54DE"/>
    <w:rsid w:val="003E5EDF"/>
    <w:rsid w:val="003E5FB0"/>
    <w:rsid w:val="003E7CE7"/>
    <w:rsid w:val="003E7E28"/>
    <w:rsid w:val="003F21E6"/>
    <w:rsid w:val="003F32AA"/>
    <w:rsid w:val="003F362B"/>
    <w:rsid w:val="003F50AB"/>
    <w:rsid w:val="003F53E4"/>
    <w:rsid w:val="003F5454"/>
    <w:rsid w:val="003F5E68"/>
    <w:rsid w:val="003F678E"/>
    <w:rsid w:val="003F72BA"/>
    <w:rsid w:val="00405893"/>
    <w:rsid w:val="00406E4E"/>
    <w:rsid w:val="00407A14"/>
    <w:rsid w:val="0041028B"/>
    <w:rsid w:val="004120DC"/>
    <w:rsid w:val="0041368D"/>
    <w:rsid w:val="00414C5E"/>
    <w:rsid w:val="00415EF6"/>
    <w:rsid w:val="00415FE3"/>
    <w:rsid w:val="004162B0"/>
    <w:rsid w:val="004172E0"/>
    <w:rsid w:val="00420C74"/>
    <w:rsid w:val="004210EB"/>
    <w:rsid w:val="004213B0"/>
    <w:rsid w:val="00421C64"/>
    <w:rsid w:val="00421C68"/>
    <w:rsid w:val="004222BE"/>
    <w:rsid w:val="004226A8"/>
    <w:rsid w:val="00422A40"/>
    <w:rsid w:val="0042783C"/>
    <w:rsid w:val="004322B0"/>
    <w:rsid w:val="00432A6C"/>
    <w:rsid w:val="004336E5"/>
    <w:rsid w:val="0043569D"/>
    <w:rsid w:val="00442BC8"/>
    <w:rsid w:val="00443148"/>
    <w:rsid w:val="00443899"/>
    <w:rsid w:val="00444526"/>
    <w:rsid w:val="004445EA"/>
    <w:rsid w:val="00444FD9"/>
    <w:rsid w:val="00445033"/>
    <w:rsid w:val="004452E8"/>
    <w:rsid w:val="00447CC9"/>
    <w:rsid w:val="0045294D"/>
    <w:rsid w:val="00452EDB"/>
    <w:rsid w:val="0045612E"/>
    <w:rsid w:val="004578EE"/>
    <w:rsid w:val="0046008E"/>
    <w:rsid w:val="0046025C"/>
    <w:rsid w:val="00461CD9"/>
    <w:rsid w:val="00461F6F"/>
    <w:rsid w:val="00463D65"/>
    <w:rsid w:val="00464E93"/>
    <w:rsid w:val="0046560B"/>
    <w:rsid w:val="0046578C"/>
    <w:rsid w:val="00466564"/>
    <w:rsid w:val="004709BC"/>
    <w:rsid w:val="00470CBF"/>
    <w:rsid w:val="00474B0B"/>
    <w:rsid w:val="0047789C"/>
    <w:rsid w:val="00485F47"/>
    <w:rsid w:val="004876DA"/>
    <w:rsid w:val="00490ED5"/>
    <w:rsid w:val="00491353"/>
    <w:rsid w:val="004919C3"/>
    <w:rsid w:val="00492576"/>
    <w:rsid w:val="00493082"/>
    <w:rsid w:val="0049352F"/>
    <w:rsid w:val="00495328"/>
    <w:rsid w:val="004965D4"/>
    <w:rsid w:val="00496C9C"/>
    <w:rsid w:val="004A06A8"/>
    <w:rsid w:val="004A1752"/>
    <w:rsid w:val="004A1B72"/>
    <w:rsid w:val="004A2FA1"/>
    <w:rsid w:val="004A3630"/>
    <w:rsid w:val="004A4173"/>
    <w:rsid w:val="004A4E43"/>
    <w:rsid w:val="004A5D37"/>
    <w:rsid w:val="004A6984"/>
    <w:rsid w:val="004A6F48"/>
    <w:rsid w:val="004A7F03"/>
    <w:rsid w:val="004B33F7"/>
    <w:rsid w:val="004B386B"/>
    <w:rsid w:val="004B4211"/>
    <w:rsid w:val="004B4DB0"/>
    <w:rsid w:val="004B6E8A"/>
    <w:rsid w:val="004B711F"/>
    <w:rsid w:val="004B74CF"/>
    <w:rsid w:val="004C024E"/>
    <w:rsid w:val="004C2960"/>
    <w:rsid w:val="004C2DA0"/>
    <w:rsid w:val="004C2DA5"/>
    <w:rsid w:val="004C3780"/>
    <w:rsid w:val="004D055C"/>
    <w:rsid w:val="004D06C2"/>
    <w:rsid w:val="004D0FC3"/>
    <w:rsid w:val="004D1DB1"/>
    <w:rsid w:val="004D386E"/>
    <w:rsid w:val="004D4A93"/>
    <w:rsid w:val="004D4C1B"/>
    <w:rsid w:val="004E1FE0"/>
    <w:rsid w:val="004E2D33"/>
    <w:rsid w:val="004E2DD6"/>
    <w:rsid w:val="004E5293"/>
    <w:rsid w:val="004E5D00"/>
    <w:rsid w:val="004E607E"/>
    <w:rsid w:val="004E7498"/>
    <w:rsid w:val="004E793D"/>
    <w:rsid w:val="004F00C4"/>
    <w:rsid w:val="004F0D31"/>
    <w:rsid w:val="004F0DE2"/>
    <w:rsid w:val="004F11F0"/>
    <w:rsid w:val="004F1B30"/>
    <w:rsid w:val="004F3F53"/>
    <w:rsid w:val="004F462A"/>
    <w:rsid w:val="004F5663"/>
    <w:rsid w:val="00501B53"/>
    <w:rsid w:val="00502AEA"/>
    <w:rsid w:val="00505DD8"/>
    <w:rsid w:val="00505E94"/>
    <w:rsid w:val="00507630"/>
    <w:rsid w:val="005077BA"/>
    <w:rsid w:val="00507E9F"/>
    <w:rsid w:val="00511E63"/>
    <w:rsid w:val="005144B4"/>
    <w:rsid w:val="005145AF"/>
    <w:rsid w:val="00514E81"/>
    <w:rsid w:val="00516205"/>
    <w:rsid w:val="00517ACB"/>
    <w:rsid w:val="005211B5"/>
    <w:rsid w:val="005215AB"/>
    <w:rsid w:val="00521CD3"/>
    <w:rsid w:val="00523631"/>
    <w:rsid w:val="0052391D"/>
    <w:rsid w:val="00523C8D"/>
    <w:rsid w:val="00524737"/>
    <w:rsid w:val="005247C1"/>
    <w:rsid w:val="0052550B"/>
    <w:rsid w:val="00525C08"/>
    <w:rsid w:val="00526FBD"/>
    <w:rsid w:val="00527A37"/>
    <w:rsid w:val="00531821"/>
    <w:rsid w:val="00531B2F"/>
    <w:rsid w:val="00534DA0"/>
    <w:rsid w:val="00534FBF"/>
    <w:rsid w:val="00535B62"/>
    <w:rsid w:val="00540F57"/>
    <w:rsid w:val="0054192F"/>
    <w:rsid w:val="00541AE5"/>
    <w:rsid w:val="0054251E"/>
    <w:rsid w:val="005466F9"/>
    <w:rsid w:val="005472BE"/>
    <w:rsid w:val="005505A3"/>
    <w:rsid w:val="00550925"/>
    <w:rsid w:val="005516B7"/>
    <w:rsid w:val="005546BF"/>
    <w:rsid w:val="00555ED7"/>
    <w:rsid w:val="005576A0"/>
    <w:rsid w:val="00560B88"/>
    <w:rsid w:val="00562399"/>
    <w:rsid w:val="00563265"/>
    <w:rsid w:val="005635D7"/>
    <w:rsid w:val="005637E0"/>
    <w:rsid w:val="005647C7"/>
    <w:rsid w:val="00564D0C"/>
    <w:rsid w:val="00564F83"/>
    <w:rsid w:val="00565019"/>
    <w:rsid w:val="00565F90"/>
    <w:rsid w:val="005704A6"/>
    <w:rsid w:val="005712A8"/>
    <w:rsid w:val="0057278A"/>
    <w:rsid w:val="00572EF3"/>
    <w:rsid w:val="00573CFD"/>
    <w:rsid w:val="005763A0"/>
    <w:rsid w:val="005763B7"/>
    <w:rsid w:val="0058094D"/>
    <w:rsid w:val="00580BC9"/>
    <w:rsid w:val="00581302"/>
    <w:rsid w:val="005813AE"/>
    <w:rsid w:val="00582E68"/>
    <w:rsid w:val="005865B1"/>
    <w:rsid w:val="00592DE4"/>
    <w:rsid w:val="005935EC"/>
    <w:rsid w:val="0059404B"/>
    <w:rsid w:val="005A071A"/>
    <w:rsid w:val="005A1089"/>
    <w:rsid w:val="005A2312"/>
    <w:rsid w:val="005A6212"/>
    <w:rsid w:val="005B031D"/>
    <w:rsid w:val="005B2E4B"/>
    <w:rsid w:val="005B31CA"/>
    <w:rsid w:val="005B3847"/>
    <w:rsid w:val="005B3D25"/>
    <w:rsid w:val="005B4ACA"/>
    <w:rsid w:val="005C166F"/>
    <w:rsid w:val="005C4F65"/>
    <w:rsid w:val="005C58E7"/>
    <w:rsid w:val="005C7D12"/>
    <w:rsid w:val="005D0F52"/>
    <w:rsid w:val="005D40CF"/>
    <w:rsid w:val="005D462F"/>
    <w:rsid w:val="005D4DDA"/>
    <w:rsid w:val="005D56BD"/>
    <w:rsid w:val="005D5C9A"/>
    <w:rsid w:val="005D6726"/>
    <w:rsid w:val="005D784C"/>
    <w:rsid w:val="005E2B25"/>
    <w:rsid w:val="005E67C4"/>
    <w:rsid w:val="005F211C"/>
    <w:rsid w:val="005F6A04"/>
    <w:rsid w:val="005F79E7"/>
    <w:rsid w:val="005F7BB5"/>
    <w:rsid w:val="0060039F"/>
    <w:rsid w:val="0060100E"/>
    <w:rsid w:val="00604E0D"/>
    <w:rsid w:val="00605C72"/>
    <w:rsid w:val="00606034"/>
    <w:rsid w:val="00606056"/>
    <w:rsid w:val="0060691B"/>
    <w:rsid w:val="00607853"/>
    <w:rsid w:val="00607930"/>
    <w:rsid w:val="00612559"/>
    <w:rsid w:val="0061430E"/>
    <w:rsid w:val="00614390"/>
    <w:rsid w:val="00615A85"/>
    <w:rsid w:val="006172EE"/>
    <w:rsid w:val="00620134"/>
    <w:rsid w:val="0062049D"/>
    <w:rsid w:val="0062331E"/>
    <w:rsid w:val="00623538"/>
    <w:rsid w:val="006237ED"/>
    <w:rsid w:val="00624992"/>
    <w:rsid w:val="00625A34"/>
    <w:rsid w:val="00631296"/>
    <w:rsid w:val="006316D0"/>
    <w:rsid w:val="00631DA2"/>
    <w:rsid w:val="0063243F"/>
    <w:rsid w:val="00632EA2"/>
    <w:rsid w:val="00637234"/>
    <w:rsid w:val="006376C0"/>
    <w:rsid w:val="00637F3E"/>
    <w:rsid w:val="0064078B"/>
    <w:rsid w:val="00640814"/>
    <w:rsid w:val="00642DEC"/>
    <w:rsid w:val="006456DD"/>
    <w:rsid w:val="00645C01"/>
    <w:rsid w:val="006460D9"/>
    <w:rsid w:val="00646AD9"/>
    <w:rsid w:val="00646BCB"/>
    <w:rsid w:val="006470C6"/>
    <w:rsid w:val="0064764B"/>
    <w:rsid w:val="00650BB0"/>
    <w:rsid w:val="00651694"/>
    <w:rsid w:val="00655418"/>
    <w:rsid w:val="00656789"/>
    <w:rsid w:val="00661084"/>
    <w:rsid w:val="00662921"/>
    <w:rsid w:val="00662CBB"/>
    <w:rsid w:val="00663995"/>
    <w:rsid w:val="00663FB0"/>
    <w:rsid w:val="00664025"/>
    <w:rsid w:val="0066584E"/>
    <w:rsid w:val="0067172B"/>
    <w:rsid w:val="00672A9F"/>
    <w:rsid w:val="006736E7"/>
    <w:rsid w:val="006756BE"/>
    <w:rsid w:val="00675AA4"/>
    <w:rsid w:val="006774F7"/>
    <w:rsid w:val="006777B6"/>
    <w:rsid w:val="00681735"/>
    <w:rsid w:val="00682291"/>
    <w:rsid w:val="0069021B"/>
    <w:rsid w:val="006902D2"/>
    <w:rsid w:val="006919D1"/>
    <w:rsid w:val="00692779"/>
    <w:rsid w:val="00695C94"/>
    <w:rsid w:val="00696A14"/>
    <w:rsid w:val="00696B77"/>
    <w:rsid w:val="00697582"/>
    <w:rsid w:val="006A0342"/>
    <w:rsid w:val="006A182C"/>
    <w:rsid w:val="006A1DA7"/>
    <w:rsid w:val="006A2EB9"/>
    <w:rsid w:val="006A3362"/>
    <w:rsid w:val="006A3CE6"/>
    <w:rsid w:val="006A533F"/>
    <w:rsid w:val="006A6B48"/>
    <w:rsid w:val="006A6BA0"/>
    <w:rsid w:val="006A6EA9"/>
    <w:rsid w:val="006B19A0"/>
    <w:rsid w:val="006B2688"/>
    <w:rsid w:val="006B3D45"/>
    <w:rsid w:val="006B59AC"/>
    <w:rsid w:val="006B67D5"/>
    <w:rsid w:val="006B6F73"/>
    <w:rsid w:val="006C080E"/>
    <w:rsid w:val="006C0E80"/>
    <w:rsid w:val="006C151A"/>
    <w:rsid w:val="006C2E09"/>
    <w:rsid w:val="006C34A3"/>
    <w:rsid w:val="006C5CDE"/>
    <w:rsid w:val="006C6BBE"/>
    <w:rsid w:val="006D09CC"/>
    <w:rsid w:val="006D1476"/>
    <w:rsid w:val="006D189F"/>
    <w:rsid w:val="006D1D1A"/>
    <w:rsid w:val="006D268A"/>
    <w:rsid w:val="006D2A88"/>
    <w:rsid w:val="006D45FC"/>
    <w:rsid w:val="006D4731"/>
    <w:rsid w:val="006D555F"/>
    <w:rsid w:val="006D63C8"/>
    <w:rsid w:val="006E113B"/>
    <w:rsid w:val="006E176B"/>
    <w:rsid w:val="006E1E61"/>
    <w:rsid w:val="006E3909"/>
    <w:rsid w:val="006E408D"/>
    <w:rsid w:val="006E467C"/>
    <w:rsid w:val="006E50F6"/>
    <w:rsid w:val="006E572E"/>
    <w:rsid w:val="006E5FC0"/>
    <w:rsid w:val="006E60A4"/>
    <w:rsid w:val="006E7AF2"/>
    <w:rsid w:val="006F01DD"/>
    <w:rsid w:val="006F2474"/>
    <w:rsid w:val="006F33E4"/>
    <w:rsid w:val="006F3FF9"/>
    <w:rsid w:val="006F6571"/>
    <w:rsid w:val="00701955"/>
    <w:rsid w:val="00701D2A"/>
    <w:rsid w:val="00703B79"/>
    <w:rsid w:val="00704085"/>
    <w:rsid w:val="00704226"/>
    <w:rsid w:val="0070548E"/>
    <w:rsid w:val="00706C8A"/>
    <w:rsid w:val="0071293B"/>
    <w:rsid w:val="00715717"/>
    <w:rsid w:val="0071658C"/>
    <w:rsid w:val="007177C9"/>
    <w:rsid w:val="00720FC9"/>
    <w:rsid w:val="00722FAA"/>
    <w:rsid w:val="00723E88"/>
    <w:rsid w:val="00724C0B"/>
    <w:rsid w:val="0073055B"/>
    <w:rsid w:val="00735CFC"/>
    <w:rsid w:val="00737158"/>
    <w:rsid w:val="0073736B"/>
    <w:rsid w:val="007379E6"/>
    <w:rsid w:val="00740790"/>
    <w:rsid w:val="0074122A"/>
    <w:rsid w:val="00741AF1"/>
    <w:rsid w:val="007465B7"/>
    <w:rsid w:val="00747646"/>
    <w:rsid w:val="00747CD3"/>
    <w:rsid w:val="00751E79"/>
    <w:rsid w:val="00751ECB"/>
    <w:rsid w:val="0075222A"/>
    <w:rsid w:val="0075258E"/>
    <w:rsid w:val="00754608"/>
    <w:rsid w:val="0075466B"/>
    <w:rsid w:val="007559AB"/>
    <w:rsid w:val="00755E75"/>
    <w:rsid w:val="007567F1"/>
    <w:rsid w:val="00757233"/>
    <w:rsid w:val="00760516"/>
    <w:rsid w:val="00760CC9"/>
    <w:rsid w:val="0076190F"/>
    <w:rsid w:val="007637F0"/>
    <w:rsid w:val="00764910"/>
    <w:rsid w:val="00764F19"/>
    <w:rsid w:val="00765709"/>
    <w:rsid w:val="00765996"/>
    <w:rsid w:val="0077034D"/>
    <w:rsid w:val="007703AE"/>
    <w:rsid w:val="00770BBB"/>
    <w:rsid w:val="00770D6A"/>
    <w:rsid w:val="00771874"/>
    <w:rsid w:val="0077194B"/>
    <w:rsid w:val="00774274"/>
    <w:rsid w:val="007751F3"/>
    <w:rsid w:val="0077570B"/>
    <w:rsid w:val="00776F3A"/>
    <w:rsid w:val="00780231"/>
    <w:rsid w:val="00780328"/>
    <w:rsid w:val="00781F83"/>
    <w:rsid w:val="00782675"/>
    <w:rsid w:val="007849BA"/>
    <w:rsid w:val="007855DF"/>
    <w:rsid w:val="00785BD5"/>
    <w:rsid w:val="00786BAA"/>
    <w:rsid w:val="00791FB7"/>
    <w:rsid w:val="00796A37"/>
    <w:rsid w:val="00796E48"/>
    <w:rsid w:val="00796E70"/>
    <w:rsid w:val="007A1B27"/>
    <w:rsid w:val="007A1F40"/>
    <w:rsid w:val="007A20B1"/>
    <w:rsid w:val="007A28E1"/>
    <w:rsid w:val="007A434E"/>
    <w:rsid w:val="007A5928"/>
    <w:rsid w:val="007A73E7"/>
    <w:rsid w:val="007A7D1C"/>
    <w:rsid w:val="007B0DD9"/>
    <w:rsid w:val="007B100D"/>
    <w:rsid w:val="007B2015"/>
    <w:rsid w:val="007B21FB"/>
    <w:rsid w:val="007B378F"/>
    <w:rsid w:val="007B44DA"/>
    <w:rsid w:val="007B553B"/>
    <w:rsid w:val="007B7411"/>
    <w:rsid w:val="007C1310"/>
    <w:rsid w:val="007C1540"/>
    <w:rsid w:val="007C1E2C"/>
    <w:rsid w:val="007C1F77"/>
    <w:rsid w:val="007C39F4"/>
    <w:rsid w:val="007C4008"/>
    <w:rsid w:val="007C406C"/>
    <w:rsid w:val="007C48B2"/>
    <w:rsid w:val="007C5E2D"/>
    <w:rsid w:val="007C6ECA"/>
    <w:rsid w:val="007D011A"/>
    <w:rsid w:val="007D0651"/>
    <w:rsid w:val="007D5333"/>
    <w:rsid w:val="007D5A59"/>
    <w:rsid w:val="007D7310"/>
    <w:rsid w:val="007D73AD"/>
    <w:rsid w:val="007E00CD"/>
    <w:rsid w:val="007E0A66"/>
    <w:rsid w:val="007E0D5A"/>
    <w:rsid w:val="007E26C1"/>
    <w:rsid w:val="007E4B39"/>
    <w:rsid w:val="007E5DB6"/>
    <w:rsid w:val="007E71B1"/>
    <w:rsid w:val="007F30F9"/>
    <w:rsid w:val="007F34D9"/>
    <w:rsid w:val="007F44C1"/>
    <w:rsid w:val="007F5C82"/>
    <w:rsid w:val="007F6563"/>
    <w:rsid w:val="007F7CE9"/>
    <w:rsid w:val="008003FC"/>
    <w:rsid w:val="00800425"/>
    <w:rsid w:val="0080201A"/>
    <w:rsid w:val="00805FE7"/>
    <w:rsid w:val="00807D3B"/>
    <w:rsid w:val="0081016B"/>
    <w:rsid w:val="008106AD"/>
    <w:rsid w:val="00810A31"/>
    <w:rsid w:val="0081187E"/>
    <w:rsid w:val="008120B2"/>
    <w:rsid w:val="008127EC"/>
    <w:rsid w:val="00812E1B"/>
    <w:rsid w:val="008134CD"/>
    <w:rsid w:val="008143B3"/>
    <w:rsid w:val="008146F5"/>
    <w:rsid w:val="00815889"/>
    <w:rsid w:val="00817ED7"/>
    <w:rsid w:val="00821EFF"/>
    <w:rsid w:val="008221B2"/>
    <w:rsid w:val="008229D2"/>
    <w:rsid w:val="00827111"/>
    <w:rsid w:val="00830A1A"/>
    <w:rsid w:val="00831A00"/>
    <w:rsid w:val="00835270"/>
    <w:rsid w:val="00835CD5"/>
    <w:rsid w:val="008376C4"/>
    <w:rsid w:val="00840ADC"/>
    <w:rsid w:val="00842549"/>
    <w:rsid w:val="00842849"/>
    <w:rsid w:val="00843287"/>
    <w:rsid w:val="00843580"/>
    <w:rsid w:val="0084673E"/>
    <w:rsid w:val="00847C04"/>
    <w:rsid w:val="00847D9A"/>
    <w:rsid w:val="00851C55"/>
    <w:rsid w:val="00852334"/>
    <w:rsid w:val="00852394"/>
    <w:rsid w:val="008525E6"/>
    <w:rsid w:val="008535C5"/>
    <w:rsid w:val="00854DCD"/>
    <w:rsid w:val="0085698D"/>
    <w:rsid w:val="00856997"/>
    <w:rsid w:val="00861441"/>
    <w:rsid w:val="00861ADC"/>
    <w:rsid w:val="00862FC2"/>
    <w:rsid w:val="00863878"/>
    <w:rsid w:val="008638D5"/>
    <w:rsid w:val="008645F8"/>
    <w:rsid w:val="0086468F"/>
    <w:rsid w:val="00864F04"/>
    <w:rsid w:val="0086517E"/>
    <w:rsid w:val="00865378"/>
    <w:rsid w:val="00865A79"/>
    <w:rsid w:val="00867E1B"/>
    <w:rsid w:val="0087010C"/>
    <w:rsid w:val="00870382"/>
    <w:rsid w:val="008716CE"/>
    <w:rsid w:val="0087195E"/>
    <w:rsid w:val="0087234A"/>
    <w:rsid w:val="00872637"/>
    <w:rsid w:val="0087322C"/>
    <w:rsid w:val="00873E29"/>
    <w:rsid w:val="00875410"/>
    <w:rsid w:val="00875A15"/>
    <w:rsid w:val="00877410"/>
    <w:rsid w:val="00877B44"/>
    <w:rsid w:val="0088017D"/>
    <w:rsid w:val="00880B8B"/>
    <w:rsid w:val="008813CE"/>
    <w:rsid w:val="00882E1E"/>
    <w:rsid w:val="00882F98"/>
    <w:rsid w:val="00883F7D"/>
    <w:rsid w:val="008857E1"/>
    <w:rsid w:val="008858DB"/>
    <w:rsid w:val="00885FAE"/>
    <w:rsid w:val="008861D1"/>
    <w:rsid w:val="00887AEE"/>
    <w:rsid w:val="00890494"/>
    <w:rsid w:val="0089147A"/>
    <w:rsid w:val="008916ED"/>
    <w:rsid w:val="008920C9"/>
    <w:rsid w:val="00892544"/>
    <w:rsid w:val="00892EAB"/>
    <w:rsid w:val="00893334"/>
    <w:rsid w:val="00894920"/>
    <w:rsid w:val="00896609"/>
    <w:rsid w:val="008970DE"/>
    <w:rsid w:val="00897742"/>
    <w:rsid w:val="00897863"/>
    <w:rsid w:val="00897DD9"/>
    <w:rsid w:val="008A0C1B"/>
    <w:rsid w:val="008A1E98"/>
    <w:rsid w:val="008A2C69"/>
    <w:rsid w:val="008A4A0D"/>
    <w:rsid w:val="008A5054"/>
    <w:rsid w:val="008A5A8E"/>
    <w:rsid w:val="008A5C2C"/>
    <w:rsid w:val="008B02C5"/>
    <w:rsid w:val="008B2C22"/>
    <w:rsid w:val="008B3851"/>
    <w:rsid w:val="008B6451"/>
    <w:rsid w:val="008B67E1"/>
    <w:rsid w:val="008C32FF"/>
    <w:rsid w:val="008C34A9"/>
    <w:rsid w:val="008C4484"/>
    <w:rsid w:val="008C4868"/>
    <w:rsid w:val="008C6288"/>
    <w:rsid w:val="008C643F"/>
    <w:rsid w:val="008C672C"/>
    <w:rsid w:val="008C6A1D"/>
    <w:rsid w:val="008D0EA7"/>
    <w:rsid w:val="008D1670"/>
    <w:rsid w:val="008D2942"/>
    <w:rsid w:val="008D3CFE"/>
    <w:rsid w:val="008D4158"/>
    <w:rsid w:val="008D54B9"/>
    <w:rsid w:val="008E0DDC"/>
    <w:rsid w:val="008E5217"/>
    <w:rsid w:val="008E68D1"/>
    <w:rsid w:val="008E7900"/>
    <w:rsid w:val="008F0C6D"/>
    <w:rsid w:val="008F3DF5"/>
    <w:rsid w:val="008F4DDD"/>
    <w:rsid w:val="008F5BBC"/>
    <w:rsid w:val="0090051C"/>
    <w:rsid w:val="009008A6"/>
    <w:rsid w:val="00900E7F"/>
    <w:rsid w:val="00902421"/>
    <w:rsid w:val="00902B92"/>
    <w:rsid w:val="009051A9"/>
    <w:rsid w:val="009056F4"/>
    <w:rsid w:val="00905C44"/>
    <w:rsid w:val="00905F67"/>
    <w:rsid w:val="00906074"/>
    <w:rsid w:val="00910036"/>
    <w:rsid w:val="00910F52"/>
    <w:rsid w:val="009122B2"/>
    <w:rsid w:val="009137AB"/>
    <w:rsid w:val="00913935"/>
    <w:rsid w:val="009153AF"/>
    <w:rsid w:val="0091577C"/>
    <w:rsid w:val="00917F56"/>
    <w:rsid w:val="009204A7"/>
    <w:rsid w:val="00920A9B"/>
    <w:rsid w:val="00920E59"/>
    <w:rsid w:val="00923E9C"/>
    <w:rsid w:val="00924A9A"/>
    <w:rsid w:val="009250E2"/>
    <w:rsid w:val="009301B6"/>
    <w:rsid w:val="00931104"/>
    <w:rsid w:val="00934B84"/>
    <w:rsid w:val="00934E49"/>
    <w:rsid w:val="00936075"/>
    <w:rsid w:val="00937C51"/>
    <w:rsid w:val="0094082C"/>
    <w:rsid w:val="00941CA1"/>
    <w:rsid w:val="009440D4"/>
    <w:rsid w:val="00945163"/>
    <w:rsid w:val="00945A27"/>
    <w:rsid w:val="00946438"/>
    <w:rsid w:val="009510F8"/>
    <w:rsid w:val="00952217"/>
    <w:rsid w:val="00952F72"/>
    <w:rsid w:val="00953169"/>
    <w:rsid w:val="009546F1"/>
    <w:rsid w:val="00954D75"/>
    <w:rsid w:val="009568A2"/>
    <w:rsid w:val="00957163"/>
    <w:rsid w:val="00957D1B"/>
    <w:rsid w:val="00960892"/>
    <w:rsid w:val="009633B5"/>
    <w:rsid w:val="00965046"/>
    <w:rsid w:val="009654E3"/>
    <w:rsid w:val="00965775"/>
    <w:rsid w:val="00971182"/>
    <w:rsid w:val="00972E91"/>
    <w:rsid w:val="00973F69"/>
    <w:rsid w:val="00973F85"/>
    <w:rsid w:val="00974EED"/>
    <w:rsid w:val="00975E81"/>
    <w:rsid w:val="00977C8A"/>
    <w:rsid w:val="00980FBA"/>
    <w:rsid w:val="00981F99"/>
    <w:rsid w:val="00982E49"/>
    <w:rsid w:val="0098421F"/>
    <w:rsid w:val="00984E0D"/>
    <w:rsid w:val="00986E2E"/>
    <w:rsid w:val="009901DA"/>
    <w:rsid w:val="009916DE"/>
    <w:rsid w:val="00992182"/>
    <w:rsid w:val="00993A34"/>
    <w:rsid w:val="00994C33"/>
    <w:rsid w:val="009A04A8"/>
    <w:rsid w:val="009A1FEF"/>
    <w:rsid w:val="009A5256"/>
    <w:rsid w:val="009A54F6"/>
    <w:rsid w:val="009A5857"/>
    <w:rsid w:val="009B1258"/>
    <w:rsid w:val="009B1DD8"/>
    <w:rsid w:val="009B4938"/>
    <w:rsid w:val="009B4C66"/>
    <w:rsid w:val="009B5AF7"/>
    <w:rsid w:val="009B6136"/>
    <w:rsid w:val="009B6B9E"/>
    <w:rsid w:val="009B7529"/>
    <w:rsid w:val="009B7B48"/>
    <w:rsid w:val="009C0220"/>
    <w:rsid w:val="009C093D"/>
    <w:rsid w:val="009C0FB8"/>
    <w:rsid w:val="009C4958"/>
    <w:rsid w:val="009C4C01"/>
    <w:rsid w:val="009C5E6F"/>
    <w:rsid w:val="009C6977"/>
    <w:rsid w:val="009C70BF"/>
    <w:rsid w:val="009D0458"/>
    <w:rsid w:val="009D106C"/>
    <w:rsid w:val="009D29C0"/>
    <w:rsid w:val="009D371D"/>
    <w:rsid w:val="009D5E19"/>
    <w:rsid w:val="009D6AA9"/>
    <w:rsid w:val="009D7E9D"/>
    <w:rsid w:val="009E029B"/>
    <w:rsid w:val="009E178C"/>
    <w:rsid w:val="009E2EF9"/>
    <w:rsid w:val="009E4564"/>
    <w:rsid w:val="009E58D7"/>
    <w:rsid w:val="009F3C76"/>
    <w:rsid w:val="009F6C6A"/>
    <w:rsid w:val="009F7A4C"/>
    <w:rsid w:val="00A00783"/>
    <w:rsid w:val="00A00BBE"/>
    <w:rsid w:val="00A01D24"/>
    <w:rsid w:val="00A027B2"/>
    <w:rsid w:val="00A03894"/>
    <w:rsid w:val="00A04BDB"/>
    <w:rsid w:val="00A0599F"/>
    <w:rsid w:val="00A061E0"/>
    <w:rsid w:val="00A07490"/>
    <w:rsid w:val="00A10F0A"/>
    <w:rsid w:val="00A1151A"/>
    <w:rsid w:val="00A11A72"/>
    <w:rsid w:val="00A12CAF"/>
    <w:rsid w:val="00A13971"/>
    <w:rsid w:val="00A168E8"/>
    <w:rsid w:val="00A17B3D"/>
    <w:rsid w:val="00A21BDE"/>
    <w:rsid w:val="00A21F20"/>
    <w:rsid w:val="00A22247"/>
    <w:rsid w:val="00A232DA"/>
    <w:rsid w:val="00A2337B"/>
    <w:rsid w:val="00A23E38"/>
    <w:rsid w:val="00A25547"/>
    <w:rsid w:val="00A26068"/>
    <w:rsid w:val="00A2751B"/>
    <w:rsid w:val="00A30C72"/>
    <w:rsid w:val="00A32844"/>
    <w:rsid w:val="00A32DD8"/>
    <w:rsid w:val="00A355B5"/>
    <w:rsid w:val="00A3614C"/>
    <w:rsid w:val="00A361EE"/>
    <w:rsid w:val="00A366C4"/>
    <w:rsid w:val="00A37754"/>
    <w:rsid w:val="00A37AE7"/>
    <w:rsid w:val="00A446C7"/>
    <w:rsid w:val="00A45052"/>
    <w:rsid w:val="00A473F4"/>
    <w:rsid w:val="00A4767E"/>
    <w:rsid w:val="00A47CCB"/>
    <w:rsid w:val="00A521FB"/>
    <w:rsid w:val="00A536C4"/>
    <w:rsid w:val="00A53838"/>
    <w:rsid w:val="00A53AD4"/>
    <w:rsid w:val="00A53FC9"/>
    <w:rsid w:val="00A55773"/>
    <w:rsid w:val="00A55E1C"/>
    <w:rsid w:val="00A56295"/>
    <w:rsid w:val="00A60C41"/>
    <w:rsid w:val="00A625F6"/>
    <w:rsid w:val="00A63885"/>
    <w:rsid w:val="00A671AB"/>
    <w:rsid w:val="00A6760E"/>
    <w:rsid w:val="00A70345"/>
    <w:rsid w:val="00A71457"/>
    <w:rsid w:val="00A7151C"/>
    <w:rsid w:val="00A7289D"/>
    <w:rsid w:val="00A72D24"/>
    <w:rsid w:val="00A751D0"/>
    <w:rsid w:val="00A76BA0"/>
    <w:rsid w:val="00A775F4"/>
    <w:rsid w:val="00A80093"/>
    <w:rsid w:val="00A80925"/>
    <w:rsid w:val="00A82078"/>
    <w:rsid w:val="00A82226"/>
    <w:rsid w:val="00A834FF"/>
    <w:rsid w:val="00A85EAF"/>
    <w:rsid w:val="00A903D7"/>
    <w:rsid w:val="00A93B62"/>
    <w:rsid w:val="00A9524D"/>
    <w:rsid w:val="00A96767"/>
    <w:rsid w:val="00A9684E"/>
    <w:rsid w:val="00A96A5D"/>
    <w:rsid w:val="00A96B0E"/>
    <w:rsid w:val="00A973A0"/>
    <w:rsid w:val="00A975BB"/>
    <w:rsid w:val="00AA0186"/>
    <w:rsid w:val="00AA145A"/>
    <w:rsid w:val="00AA3187"/>
    <w:rsid w:val="00AA4A11"/>
    <w:rsid w:val="00AA4E1B"/>
    <w:rsid w:val="00AA5319"/>
    <w:rsid w:val="00AA5D55"/>
    <w:rsid w:val="00AA6024"/>
    <w:rsid w:val="00AA624B"/>
    <w:rsid w:val="00AB1400"/>
    <w:rsid w:val="00AB3DF5"/>
    <w:rsid w:val="00AB4CB3"/>
    <w:rsid w:val="00AB5AB0"/>
    <w:rsid w:val="00AB6C62"/>
    <w:rsid w:val="00AB7AE4"/>
    <w:rsid w:val="00AC16BF"/>
    <w:rsid w:val="00AC1AA7"/>
    <w:rsid w:val="00AD07AE"/>
    <w:rsid w:val="00AD3594"/>
    <w:rsid w:val="00AD38FE"/>
    <w:rsid w:val="00AD5968"/>
    <w:rsid w:val="00AD7682"/>
    <w:rsid w:val="00AD7E75"/>
    <w:rsid w:val="00AE0E4F"/>
    <w:rsid w:val="00AE43EF"/>
    <w:rsid w:val="00AE5729"/>
    <w:rsid w:val="00AE598F"/>
    <w:rsid w:val="00AE72F5"/>
    <w:rsid w:val="00AE7A31"/>
    <w:rsid w:val="00AF06EF"/>
    <w:rsid w:val="00AF1B19"/>
    <w:rsid w:val="00AF2910"/>
    <w:rsid w:val="00AF62D4"/>
    <w:rsid w:val="00AF7ABB"/>
    <w:rsid w:val="00B00E78"/>
    <w:rsid w:val="00B01605"/>
    <w:rsid w:val="00B01F85"/>
    <w:rsid w:val="00B02501"/>
    <w:rsid w:val="00B0259F"/>
    <w:rsid w:val="00B049C1"/>
    <w:rsid w:val="00B11447"/>
    <w:rsid w:val="00B1249A"/>
    <w:rsid w:val="00B135E8"/>
    <w:rsid w:val="00B15EC9"/>
    <w:rsid w:val="00B16C5D"/>
    <w:rsid w:val="00B16CA8"/>
    <w:rsid w:val="00B209F7"/>
    <w:rsid w:val="00B21353"/>
    <w:rsid w:val="00B213C8"/>
    <w:rsid w:val="00B215F0"/>
    <w:rsid w:val="00B2384D"/>
    <w:rsid w:val="00B261FE"/>
    <w:rsid w:val="00B274E7"/>
    <w:rsid w:val="00B300FA"/>
    <w:rsid w:val="00B30816"/>
    <w:rsid w:val="00B30BCB"/>
    <w:rsid w:val="00B33971"/>
    <w:rsid w:val="00B35535"/>
    <w:rsid w:val="00B35DDC"/>
    <w:rsid w:val="00B37028"/>
    <w:rsid w:val="00B427D1"/>
    <w:rsid w:val="00B43883"/>
    <w:rsid w:val="00B4477D"/>
    <w:rsid w:val="00B448C4"/>
    <w:rsid w:val="00B44D16"/>
    <w:rsid w:val="00B45AD4"/>
    <w:rsid w:val="00B4642C"/>
    <w:rsid w:val="00B525ED"/>
    <w:rsid w:val="00B529D9"/>
    <w:rsid w:val="00B54467"/>
    <w:rsid w:val="00B56A33"/>
    <w:rsid w:val="00B579D1"/>
    <w:rsid w:val="00B61334"/>
    <w:rsid w:val="00B62155"/>
    <w:rsid w:val="00B64CE8"/>
    <w:rsid w:val="00B6656A"/>
    <w:rsid w:val="00B668C9"/>
    <w:rsid w:val="00B702FE"/>
    <w:rsid w:val="00B72D83"/>
    <w:rsid w:val="00B72E0E"/>
    <w:rsid w:val="00B74A45"/>
    <w:rsid w:val="00B76C76"/>
    <w:rsid w:val="00B80F7D"/>
    <w:rsid w:val="00B83E2C"/>
    <w:rsid w:val="00B85CAD"/>
    <w:rsid w:val="00B87133"/>
    <w:rsid w:val="00B877D4"/>
    <w:rsid w:val="00B910A5"/>
    <w:rsid w:val="00B91FCB"/>
    <w:rsid w:val="00B9295A"/>
    <w:rsid w:val="00B92AF8"/>
    <w:rsid w:val="00B933C0"/>
    <w:rsid w:val="00B96B4C"/>
    <w:rsid w:val="00BA08F6"/>
    <w:rsid w:val="00BA1103"/>
    <w:rsid w:val="00BA19AE"/>
    <w:rsid w:val="00BA3E82"/>
    <w:rsid w:val="00BA4D86"/>
    <w:rsid w:val="00BA6C5C"/>
    <w:rsid w:val="00BB2255"/>
    <w:rsid w:val="00BB6549"/>
    <w:rsid w:val="00BB6859"/>
    <w:rsid w:val="00BB6C01"/>
    <w:rsid w:val="00BC2144"/>
    <w:rsid w:val="00BC5AFB"/>
    <w:rsid w:val="00BC7380"/>
    <w:rsid w:val="00BC7812"/>
    <w:rsid w:val="00BD1728"/>
    <w:rsid w:val="00BD1964"/>
    <w:rsid w:val="00BD2D0D"/>
    <w:rsid w:val="00BD3088"/>
    <w:rsid w:val="00BD30FA"/>
    <w:rsid w:val="00BD6015"/>
    <w:rsid w:val="00BD75A1"/>
    <w:rsid w:val="00BD78A7"/>
    <w:rsid w:val="00BE1158"/>
    <w:rsid w:val="00BE170E"/>
    <w:rsid w:val="00BE2B78"/>
    <w:rsid w:val="00BE3FA9"/>
    <w:rsid w:val="00BE4CCD"/>
    <w:rsid w:val="00BE55DA"/>
    <w:rsid w:val="00BE61DF"/>
    <w:rsid w:val="00BE710B"/>
    <w:rsid w:val="00BF0F8A"/>
    <w:rsid w:val="00BF1948"/>
    <w:rsid w:val="00BF4C60"/>
    <w:rsid w:val="00BF66C0"/>
    <w:rsid w:val="00BF6F72"/>
    <w:rsid w:val="00BF77BE"/>
    <w:rsid w:val="00C00562"/>
    <w:rsid w:val="00C00888"/>
    <w:rsid w:val="00C00BAF"/>
    <w:rsid w:val="00C0110F"/>
    <w:rsid w:val="00C01170"/>
    <w:rsid w:val="00C03551"/>
    <w:rsid w:val="00C03842"/>
    <w:rsid w:val="00C05257"/>
    <w:rsid w:val="00C05BDD"/>
    <w:rsid w:val="00C0791E"/>
    <w:rsid w:val="00C07EF8"/>
    <w:rsid w:val="00C11DF4"/>
    <w:rsid w:val="00C12980"/>
    <w:rsid w:val="00C12BD7"/>
    <w:rsid w:val="00C13F53"/>
    <w:rsid w:val="00C146FF"/>
    <w:rsid w:val="00C14CFE"/>
    <w:rsid w:val="00C16584"/>
    <w:rsid w:val="00C16589"/>
    <w:rsid w:val="00C1666F"/>
    <w:rsid w:val="00C2049D"/>
    <w:rsid w:val="00C20751"/>
    <w:rsid w:val="00C21478"/>
    <w:rsid w:val="00C21E99"/>
    <w:rsid w:val="00C242FE"/>
    <w:rsid w:val="00C2488F"/>
    <w:rsid w:val="00C3064D"/>
    <w:rsid w:val="00C31920"/>
    <w:rsid w:val="00C42008"/>
    <w:rsid w:val="00C4356B"/>
    <w:rsid w:val="00C47F38"/>
    <w:rsid w:val="00C51C6B"/>
    <w:rsid w:val="00C60994"/>
    <w:rsid w:val="00C60A46"/>
    <w:rsid w:val="00C63A23"/>
    <w:rsid w:val="00C6479A"/>
    <w:rsid w:val="00C649DC"/>
    <w:rsid w:val="00C67419"/>
    <w:rsid w:val="00C677AE"/>
    <w:rsid w:val="00C67A57"/>
    <w:rsid w:val="00C701B0"/>
    <w:rsid w:val="00C70A31"/>
    <w:rsid w:val="00C71DF7"/>
    <w:rsid w:val="00C71FE2"/>
    <w:rsid w:val="00C72108"/>
    <w:rsid w:val="00C724A1"/>
    <w:rsid w:val="00C7301C"/>
    <w:rsid w:val="00C7433E"/>
    <w:rsid w:val="00C77D35"/>
    <w:rsid w:val="00C80302"/>
    <w:rsid w:val="00C807F1"/>
    <w:rsid w:val="00C8130F"/>
    <w:rsid w:val="00C82622"/>
    <w:rsid w:val="00C82EF9"/>
    <w:rsid w:val="00C83859"/>
    <w:rsid w:val="00C8429B"/>
    <w:rsid w:val="00C8455C"/>
    <w:rsid w:val="00C851E0"/>
    <w:rsid w:val="00C86841"/>
    <w:rsid w:val="00C873DC"/>
    <w:rsid w:val="00C8797B"/>
    <w:rsid w:val="00C87E39"/>
    <w:rsid w:val="00C9048C"/>
    <w:rsid w:val="00C905A3"/>
    <w:rsid w:val="00C912C4"/>
    <w:rsid w:val="00C91F93"/>
    <w:rsid w:val="00C9522C"/>
    <w:rsid w:val="00C95311"/>
    <w:rsid w:val="00C959F8"/>
    <w:rsid w:val="00C96445"/>
    <w:rsid w:val="00C96629"/>
    <w:rsid w:val="00C96E32"/>
    <w:rsid w:val="00C96EBD"/>
    <w:rsid w:val="00C9760E"/>
    <w:rsid w:val="00CA2ED0"/>
    <w:rsid w:val="00CA3063"/>
    <w:rsid w:val="00CA3707"/>
    <w:rsid w:val="00CA475A"/>
    <w:rsid w:val="00CA612C"/>
    <w:rsid w:val="00CA7E7B"/>
    <w:rsid w:val="00CB407E"/>
    <w:rsid w:val="00CB67C5"/>
    <w:rsid w:val="00CB7B40"/>
    <w:rsid w:val="00CC1D22"/>
    <w:rsid w:val="00CC4CFF"/>
    <w:rsid w:val="00CD05D4"/>
    <w:rsid w:val="00CD0853"/>
    <w:rsid w:val="00CD0C56"/>
    <w:rsid w:val="00CD5BB2"/>
    <w:rsid w:val="00CD7917"/>
    <w:rsid w:val="00CE1DEC"/>
    <w:rsid w:val="00CE2457"/>
    <w:rsid w:val="00CE3C6B"/>
    <w:rsid w:val="00CE4E01"/>
    <w:rsid w:val="00CE4EBE"/>
    <w:rsid w:val="00CE5593"/>
    <w:rsid w:val="00CE6420"/>
    <w:rsid w:val="00CF096B"/>
    <w:rsid w:val="00CF2D65"/>
    <w:rsid w:val="00CF300F"/>
    <w:rsid w:val="00CF3D1A"/>
    <w:rsid w:val="00CF3D6C"/>
    <w:rsid w:val="00CF56A5"/>
    <w:rsid w:val="00CF6F78"/>
    <w:rsid w:val="00D00C71"/>
    <w:rsid w:val="00D0118E"/>
    <w:rsid w:val="00D03448"/>
    <w:rsid w:val="00D03C0C"/>
    <w:rsid w:val="00D04421"/>
    <w:rsid w:val="00D055AF"/>
    <w:rsid w:val="00D057AE"/>
    <w:rsid w:val="00D059F3"/>
    <w:rsid w:val="00D05C70"/>
    <w:rsid w:val="00D11A36"/>
    <w:rsid w:val="00D13276"/>
    <w:rsid w:val="00D207DC"/>
    <w:rsid w:val="00D20B3D"/>
    <w:rsid w:val="00D21773"/>
    <w:rsid w:val="00D22F5F"/>
    <w:rsid w:val="00D22F6B"/>
    <w:rsid w:val="00D239C7"/>
    <w:rsid w:val="00D241B9"/>
    <w:rsid w:val="00D250AF"/>
    <w:rsid w:val="00D278E7"/>
    <w:rsid w:val="00D32482"/>
    <w:rsid w:val="00D32EB7"/>
    <w:rsid w:val="00D33CA1"/>
    <w:rsid w:val="00D351F9"/>
    <w:rsid w:val="00D357E9"/>
    <w:rsid w:val="00D3624E"/>
    <w:rsid w:val="00D36C25"/>
    <w:rsid w:val="00D36DC2"/>
    <w:rsid w:val="00D40681"/>
    <w:rsid w:val="00D41711"/>
    <w:rsid w:val="00D42272"/>
    <w:rsid w:val="00D423ED"/>
    <w:rsid w:val="00D43605"/>
    <w:rsid w:val="00D43B55"/>
    <w:rsid w:val="00D446F1"/>
    <w:rsid w:val="00D451C8"/>
    <w:rsid w:val="00D46188"/>
    <w:rsid w:val="00D4728C"/>
    <w:rsid w:val="00D50152"/>
    <w:rsid w:val="00D5179D"/>
    <w:rsid w:val="00D51A6B"/>
    <w:rsid w:val="00D5223D"/>
    <w:rsid w:val="00D532C4"/>
    <w:rsid w:val="00D536BF"/>
    <w:rsid w:val="00D56D3A"/>
    <w:rsid w:val="00D57C13"/>
    <w:rsid w:val="00D60F50"/>
    <w:rsid w:val="00D61D81"/>
    <w:rsid w:val="00D62DC4"/>
    <w:rsid w:val="00D675B0"/>
    <w:rsid w:val="00D7377B"/>
    <w:rsid w:val="00D73821"/>
    <w:rsid w:val="00D73D8E"/>
    <w:rsid w:val="00D74341"/>
    <w:rsid w:val="00D745B2"/>
    <w:rsid w:val="00D75F7A"/>
    <w:rsid w:val="00D770E0"/>
    <w:rsid w:val="00D774DD"/>
    <w:rsid w:val="00D77A5C"/>
    <w:rsid w:val="00D80F7D"/>
    <w:rsid w:val="00D8303B"/>
    <w:rsid w:val="00D83DB0"/>
    <w:rsid w:val="00D84EBC"/>
    <w:rsid w:val="00D868A2"/>
    <w:rsid w:val="00D86ABC"/>
    <w:rsid w:val="00D939BA"/>
    <w:rsid w:val="00D95CFC"/>
    <w:rsid w:val="00D962B0"/>
    <w:rsid w:val="00D9644D"/>
    <w:rsid w:val="00D974D1"/>
    <w:rsid w:val="00DA0538"/>
    <w:rsid w:val="00DA09C1"/>
    <w:rsid w:val="00DA1AB8"/>
    <w:rsid w:val="00DA3378"/>
    <w:rsid w:val="00DA384A"/>
    <w:rsid w:val="00DA402B"/>
    <w:rsid w:val="00DA7BEC"/>
    <w:rsid w:val="00DB24F6"/>
    <w:rsid w:val="00DB4198"/>
    <w:rsid w:val="00DB42C4"/>
    <w:rsid w:val="00DB59DB"/>
    <w:rsid w:val="00DC0748"/>
    <w:rsid w:val="00DC1B8B"/>
    <w:rsid w:val="00DC1CFB"/>
    <w:rsid w:val="00DC3446"/>
    <w:rsid w:val="00DC355C"/>
    <w:rsid w:val="00DC3856"/>
    <w:rsid w:val="00DC71FE"/>
    <w:rsid w:val="00DD0326"/>
    <w:rsid w:val="00DD44D5"/>
    <w:rsid w:val="00DD475D"/>
    <w:rsid w:val="00DD4927"/>
    <w:rsid w:val="00DD6C81"/>
    <w:rsid w:val="00DD7A84"/>
    <w:rsid w:val="00DE001D"/>
    <w:rsid w:val="00DE0707"/>
    <w:rsid w:val="00DE0B81"/>
    <w:rsid w:val="00DE0E30"/>
    <w:rsid w:val="00DE1E4E"/>
    <w:rsid w:val="00DE1FC9"/>
    <w:rsid w:val="00DE2B0A"/>
    <w:rsid w:val="00DE338C"/>
    <w:rsid w:val="00DE34EA"/>
    <w:rsid w:val="00DE4B74"/>
    <w:rsid w:val="00DF04A1"/>
    <w:rsid w:val="00DF0522"/>
    <w:rsid w:val="00DF06AB"/>
    <w:rsid w:val="00DF3065"/>
    <w:rsid w:val="00DF3486"/>
    <w:rsid w:val="00DF6F52"/>
    <w:rsid w:val="00E00604"/>
    <w:rsid w:val="00E02204"/>
    <w:rsid w:val="00E04793"/>
    <w:rsid w:val="00E04F07"/>
    <w:rsid w:val="00E05C3B"/>
    <w:rsid w:val="00E0774B"/>
    <w:rsid w:val="00E105E6"/>
    <w:rsid w:val="00E11657"/>
    <w:rsid w:val="00E11A8A"/>
    <w:rsid w:val="00E1363A"/>
    <w:rsid w:val="00E14597"/>
    <w:rsid w:val="00E16373"/>
    <w:rsid w:val="00E16B19"/>
    <w:rsid w:val="00E17490"/>
    <w:rsid w:val="00E17BEC"/>
    <w:rsid w:val="00E201CE"/>
    <w:rsid w:val="00E21383"/>
    <w:rsid w:val="00E21FDC"/>
    <w:rsid w:val="00E225D2"/>
    <w:rsid w:val="00E259A1"/>
    <w:rsid w:val="00E26CE1"/>
    <w:rsid w:val="00E26EB3"/>
    <w:rsid w:val="00E272E0"/>
    <w:rsid w:val="00E34B16"/>
    <w:rsid w:val="00E34C73"/>
    <w:rsid w:val="00E34F1E"/>
    <w:rsid w:val="00E35C02"/>
    <w:rsid w:val="00E35C3B"/>
    <w:rsid w:val="00E35C9E"/>
    <w:rsid w:val="00E370D3"/>
    <w:rsid w:val="00E41642"/>
    <w:rsid w:val="00E42412"/>
    <w:rsid w:val="00E443D9"/>
    <w:rsid w:val="00E44861"/>
    <w:rsid w:val="00E46745"/>
    <w:rsid w:val="00E504F9"/>
    <w:rsid w:val="00E50D27"/>
    <w:rsid w:val="00E5145B"/>
    <w:rsid w:val="00E525B1"/>
    <w:rsid w:val="00E52BF5"/>
    <w:rsid w:val="00E536D0"/>
    <w:rsid w:val="00E56E4D"/>
    <w:rsid w:val="00E56EBD"/>
    <w:rsid w:val="00E60396"/>
    <w:rsid w:val="00E610B3"/>
    <w:rsid w:val="00E61C15"/>
    <w:rsid w:val="00E63C03"/>
    <w:rsid w:val="00E643F2"/>
    <w:rsid w:val="00E643F4"/>
    <w:rsid w:val="00E64E31"/>
    <w:rsid w:val="00E66041"/>
    <w:rsid w:val="00E66196"/>
    <w:rsid w:val="00E67E4C"/>
    <w:rsid w:val="00E721DA"/>
    <w:rsid w:val="00E726DF"/>
    <w:rsid w:val="00E73773"/>
    <w:rsid w:val="00E73F5B"/>
    <w:rsid w:val="00E74674"/>
    <w:rsid w:val="00E7646C"/>
    <w:rsid w:val="00E778D2"/>
    <w:rsid w:val="00E822E7"/>
    <w:rsid w:val="00E84C7A"/>
    <w:rsid w:val="00E854C6"/>
    <w:rsid w:val="00E85551"/>
    <w:rsid w:val="00E86B42"/>
    <w:rsid w:val="00E900A4"/>
    <w:rsid w:val="00E91936"/>
    <w:rsid w:val="00E921D8"/>
    <w:rsid w:val="00E92634"/>
    <w:rsid w:val="00E92AED"/>
    <w:rsid w:val="00E949DD"/>
    <w:rsid w:val="00E96190"/>
    <w:rsid w:val="00E96627"/>
    <w:rsid w:val="00E966C0"/>
    <w:rsid w:val="00E967B4"/>
    <w:rsid w:val="00E97420"/>
    <w:rsid w:val="00EA0662"/>
    <w:rsid w:val="00EA0D08"/>
    <w:rsid w:val="00EA337D"/>
    <w:rsid w:val="00EA3908"/>
    <w:rsid w:val="00EA453D"/>
    <w:rsid w:val="00EA4598"/>
    <w:rsid w:val="00EA6588"/>
    <w:rsid w:val="00EA6DB1"/>
    <w:rsid w:val="00EA70D8"/>
    <w:rsid w:val="00EA75F9"/>
    <w:rsid w:val="00EA77C0"/>
    <w:rsid w:val="00EA7CCF"/>
    <w:rsid w:val="00EB0130"/>
    <w:rsid w:val="00EB2401"/>
    <w:rsid w:val="00EB4FAF"/>
    <w:rsid w:val="00EB5CEB"/>
    <w:rsid w:val="00EB6C4E"/>
    <w:rsid w:val="00EB70A7"/>
    <w:rsid w:val="00EC0795"/>
    <w:rsid w:val="00EC2218"/>
    <w:rsid w:val="00EC2867"/>
    <w:rsid w:val="00EC3433"/>
    <w:rsid w:val="00EC4842"/>
    <w:rsid w:val="00EC6D27"/>
    <w:rsid w:val="00ED0CCB"/>
    <w:rsid w:val="00ED2153"/>
    <w:rsid w:val="00ED2707"/>
    <w:rsid w:val="00ED30D3"/>
    <w:rsid w:val="00ED4B09"/>
    <w:rsid w:val="00ED76BD"/>
    <w:rsid w:val="00EE2E92"/>
    <w:rsid w:val="00EE4E05"/>
    <w:rsid w:val="00EE7134"/>
    <w:rsid w:val="00EE77C9"/>
    <w:rsid w:val="00EE7883"/>
    <w:rsid w:val="00EF33C4"/>
    <w:rsid w:val="00EF3D8E"/>
    <w:rsid w:val="00EF5E51"/>
    <w:rsid w:val="00EF6166"/>
    <w:rsid w:val="00EF62B9"/>
    <w:rsid w:val="00EF6700"/>
    <w:rsid w:val="00EF6C7A"/>
    <w:rsid w:val="00F02BFB"/>
    <w:rsid w:val="00F06A89"/>
    <w:rsid w:val="00F12429"/>
    <w:rsid w:val="00F13073"/>
    <w:rsid w:val="00F14518"/>
    <w:rsid w:val="00F14882"/>
    <w:rsid w:val="00F15822"/>
    <w:rsid w:val="00F17571"/>
    <w:rsid w:val="00F20DFB"/>
    <w:rsid w:val="00F216C9"/>
    <w:rsid w:val="00F23A9E"/>
    <w:rsid w:val="00F2729C"/>
    <w:rsid w:val="00F272EB"/>
    <w:rsid w:val="00F27C3E"/>
    <w:rsid w:val="00F3015C"/>
    <w:rsid w:val="00F31519"/>
    <w:rsid w:val="00F337B1"/>
    <w:rsid w:val="00F33DB2"/>
    <w:rsid w:val="00F36998"/>
    <w:rsid w:val="00F36A12"/>
    <w:rsid w:val="00F372CB"/>
    <w:rsid w:val="00F375C2"/>
    <w:rsid w:val="00F40116"/>
    <w:rsid w:val="00F411DA"/>
    <w:rsid w:val="00F41567"/>
    <w:rsid w:val="00F4185A"/>
    <w:rsid w:val="00F41E0B"/>
    <w:rsid w:val="00F4299B"/>
    <w:rsid w:val="00F437FC"/>
    <w:rsid w:val="00F44F81"/>
    <w:rsid w:val="00F458DE"/>
    <w:rsid w:val="00F45B1C"/>
    <w:rsid w:val="00F46EDF"/>
    <w:rsid w:val="00F471BF"/>
    <w:rsid w:val="00F47CE8"/>
    <w:rsid w:val="00F47F40"/>
    <w:rsid w:val="00F50D22"/>
    <w:rsid w:val="00F56B9F"/>
    <w:rsid w:val="00F571AE"/>
    <w:rsid w:val="00F61D4F"/>
    <w:rsid w:val="00F61FBD"/>
    <w:rsid w:val="00F6249F"/>
    <w:rsid w:val="00F650EF"/>
    <w:rsid w:val="00F662FF"/>
    <w:rsid w:val="00F66602"/>
    <w:rsid w:val="00F66CD6"/>
    <w:rsid w:val="00F70B92"/>
    <w:rsid w:val="00F7159A"/>
    <w:rsid w:val="00F73575"/>
    <w:rsid w:val="00F73D31"/>
    <w:rsid w:val="00F768F7"/>
    <w:rsid w:val="00F8138F"/>
    <w:rsid w:val="00F818E3"/>
    <w:rsid w:val="00F81C12"/>
    <w:rsid w:val="00F86CC4"/>
    <w:rsid w:val="00F876CE"/>
    <w:rsid w:val="00F90CDB"/>
    <w:rsid w:val="00F92650"/>
    <w:rsid w:val="00F9333A"/>
    <w:rsid w:val="00F94C00"/>
    <w:rsid w:val="00F9627C"/>
    <w:rsid w:val="00F9796D"/>
    <w:rsid w:val="00F97F65"/>
    <w:rsid w:val="00FA0075"/>
    <w:rsid w:val="00FA151D"/>
    <w:rsid w:val="00FA2911"/>
    <w:rsid w:val="00FA6298"/>
    <w:rsid w:val="00FA761B"/>
    <w:rsid w:val="00FA79E6"/>
    <w:rsid w:val="00FB1C56"/>
    <w:rsid w:val="00FB1D7D"/>
    <w:rsid w:val="00FB27C6"/>
    <w:rsid w:val="00FB2FC8"/>
    <w:rsid w:val="00FB3A6C"/>
    <w:rsid w:val="00FB4232"/>
    <w:rsid w:val="00FB594B"/>
    <w:rsid w:val="00FB6C20"/>
    <w:rsid w:val="00FB7CCF"/>
    <w:rsid w:val="00FC496B"/>
    <w:rsid w:val="00FC5B3B"/>
    <w:rsid w:val="00FC6133"/>
    <w:rsid w:val="00FC6DD7"/>
    <w:rsid w:val="00FC7D9C"/>
    <w:rsid w:val="00FD006C"/>
    <w:rsid w:val="00FD04A7"/>
    <w:rsid w:val="00FD14C5"/>
    <w:rsid w:val="00FD17E6"/>
    <w:rsid w:val="00FD25F5"/>
    <w:rsid w:val="00FD3C76"/>
    <w:rsid w:val="00FD4622"/>
    <w:rsid w:val="00FD46AC"/>
    <w:rsid w:val="00FD5FED"/>
    <w:rsid w:val="00FE28AB"/>
    <w:rsid w:val="00FE2936"/>
    <w:rsid w:val="00FE47DD"/>
    <w:rsid w:val="00FE7361"/>
    <w:rsid w:val="00FF162E"/>
    <w:rsid w:val="00FF4452"/>
    <w:rsid w:val="00FF4E60"/>
    <w:rsid w:val="00FF659A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26C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B21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5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Музыка</cp:lastModifiedBy>
  <cp:revision>14</cp:revision>
  <dcterms:created xsi:type="dcterms:W3CDTF">2016-09-05T11:42:00Z</dcterms:created>
  <dcterms:modified xsi:type="dcterms:W3CDTF">2016-09-05T13:04:00Z</dcterms:modified>
</cp:coreProperties>
</file>